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CA" w:rsidRDefault="002634CA">
      <w:pPr>
        <w:pStyle w:val="GvdeMetni"/>
        <w:spacing w:before="11"/>
        <w:rPr>
          <w:sz w:val="26"/>
        </w:rPr>
      </w:pPr>
      <w:bookmarkStart w:id="0" w:name="_GoBack"/>
      <w:bookmarkEnd w:id="0"/>
    </w:p>
    <w:p w:rsidR="002634CA" w:rsidRDefault="00F47B0F">
      <w:pPr>
        <w:pStyle w:val="GvdeMetni"/>
        <w:spacing w:before="90"/>
        <w:ind w:left="1652" w:right="1612"/>
        <w:jc w:val="center"/>
      </w:pPr>
      <w:r>
        <w:rPr>
          <w:noProof/>
          <w:lang w:val="tr-TR" w:eastAsia="tr-TR" w:bidi="ar-SA"/>
        </w:rPr>
        <w:drawing>
          <wp:anchor distT="0" distB="0" distL="0" distR="0" simplePos="0" relativeHeight="1072" behindDoc="0" locked="0" layoutInCell="1" allowOverlap="1">
            <wp:simplePos x="0" y="0"/>
            <wp:positionH relativeFrom="page">
              <wp:posOffset>887730</wp:posOffset>
            </wp:positionH>
            <wp:positionV relativeFrom="paragraph">
              <wp:posOffset>-119366</wp:posOffset>
            </wp:positionV>
            <wp:extent cx="702944" cy="702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2944" cy="702944"/>
                    </a:xfrm>
                    <a:prstGeom prst="rect">
                      <a:avLst/>
                    </a:prstGeom>
                  </pic:spPr>
                </pic:pic>
              </a:graphicData>
            </a:graphic>
          </wp:anchor>
        </w:drawing>
      </w:r>
      <w:r>
        <w:t>T.C.</w:t>
      </w:r>
    </w:p>
    <w:p w:rsidR="002634CA" w:rsidRDefault="00F47B0F">
      <w:pPr>
        <w:pStyle w:val="GvdeMetni"/>
        <w:ind w:left="1652" w:right="1612"/>
        <w:jc w:val="center"/>
      </w:pPr>
      <w:r>
        <w:t>BAŞBAKANLIK</w:t>
      </w:r>
    </w:p>
    <w:p w:rsidR="002634CA" w:rsidRDefault="00F47B0F">
      <w:pPr>
        <w:pStyle w:val="GvdeMetni"/>
        <w:ind w:left="1651" w:right="1612"/>
        <w:jc w:val="center"/>
      </w:pPr>
      <w:r>
        <w:t>Diyanet İşleri Başkanlığı</w:t>
      </w:r>
    </w:p>
    <w:p w:rsidR="002634CA" w:rsidRDefault="002634CA">
      <w:pPr>
        <w:pStyle w:val="GvdeMetni"/>
        <w:rPr>
          <w:sz w:val="20"/>
        </w:rPr>
      </w:pPr>
    </w:p>
    <w:p w:rsidR="002634CA" w:rsidRDefault="002634CA">
      <w:pPr>
        <w:pStyle w:val="GvdeMetni"/>
        <w:spacing w:before="4"/>
        <w:rPr>
          <w:sz w:val="21"/>
        </w:rPr>
      </w:pPr>
    </w:p>
    <w:p w:rsidR="002634CA" w:rsidRDefault="00F47B0F">
      <w:pPr>
        <w:pStyle w:val="GvdeMetni"/>
        <w:tabs>
          <w:tab w:val="left" w:pos="8455"/>
        </w:tabs>
        <w:spacing w:before="90"/>
        <w:ind w:left="115"/>
      </w:pPr>
      <w:r>
        <w:t>Sayı</w:t>
      </w:r>
      <w:r>
        <w:rPr>
          <w:spacing w:val="21"/>
        </w:rPr>
        <w:t xml:space="preserve"> </w:t>
      </w:r>
      <w:r>
        <w:rPr>
          <w:spacing w:val="-3"/>
        </w:rPr>
        <w:t>4579:6484-030.03-</w:t>
      </w:r>
      <w:r>
        <w:rPr>
          <w:b/>
          <w:spacing w:val="-3"/>
        </w:rPr>
        <w:t>E.21698</w:t>
      </w:r>
      <w:r>
        <w:rPr>
          <w:b/>
          <w:spacing w:val="-3"/>
        </w:rPr>
        <w:tab/>
      </w:r>
      <w:r>
        <w:t>21.02.2018</w:t>
      </w:r>
    </w:p>
    <w:p w:rsidR="002634CA" w:rsidRDefault="00F47B0F">
      <w:pPr>
        <w:pStyle w:val="GvdeMetni"/>
        <w:spacing w:before="13"/>
        <w:ind w:left="115"/>
      </w:pPr>
      <w:r>
        <w:t>Konu : Kur'an Kursu İşbirliği Protokolü</w:t>
      </w:r>
    </w:p>
    <w:p w:rsidR="002634CA" w:rsidRDefault="002634CA">
      <w:pPr>
        <w:pStyle w:val="GvdeMetni"/>
        <w:rPr>
          <w:sz w:val="26"/>
        </w:rPr>
      </w:pPr>
    </w:p>
    <w:p w:rsidR="002634CA" w:rsidRDefault="002634CA">
      <w:pPr>
        <w:pStyle w:val="GvdeMetni"/>
        <w:spacing w:before="1"/>
        <w:rPr>
          <w:sz w:val="23"/>
        </w:rPr>
      </w:pPr>
    </w:p>
    <w:p w:rsidR="002634CA" w:rsidRDefault="00F47B0F">
      <w:pPr>
        <w:pStyle w:val="GvdeMetni"/>
        <w:ind w:left="1613" w:right="1612"/>
        <w:jc w:val="center"/>
      </w:pPr>
      <w:r>
        <w:t>............... VALİLİĞİNE</w:t>
      </w:r>
    </w:p>
    <w:p w:rsidR="002634CA" w:rsidRDefault="00F47B0F">
      <w:pPr>
        <w:pStyle w:val="GvdeMetni"/>
        <w:spacing w:before="12"/>
        <w:ind w:left="1613" w:right="1612"/>
        <w:jc w:val="center"/>
      </w:pPr>
      <w:r>
        <w:t>(İl Müftülüğü)</w:t>
      </w:r>
    </w:p>
    <w:p w:rsidR="002634CA" w:rsidRDefault="00F47B0F">
      <w:pPr>
        <w:pStyle w:val="GvdeMetni"/>
        <w:tabs>
          <w:tab w:val="left" w:pos="905"/>
        </w:tabs>
        <w:spacing w:before="228"/>
        <w:ind w:left="151"/>
      </w:pPr>
      <w:r>
        <w:t>İlgi</w:t>
      </w:r>
      <w:r>
        <w:tab/>
        <w:t>: 12.02.2018 tarihli ve 65752239-030.03-E.17740 sayılı</w:t>
      </w:r>
      <w:r>
        <w:rPr>
          <w:spacing w:val="-2"/>
        </w:rPr>
        <w:t xml:space="preserve"> </w:t>
      </w:r>
      <w:r>
        <w:t>yazı.</w:t>
      </w:r>
    </w:p>
    <w:p w:rsidR="002634CA" w:rsidRDefault="002634CA">
      <w:pPr>
        <w:pStyle w:val="GvdeMetni"/>
      </w:pPr>
    </w:p>
    <w:p w:rsidR="002634CA" w:rsidRDefault="00F47B0F">
      <w:pPr>
        <w:pStyle w:val="GvdeMetni"/>
        <w:ind w:left="151" w:right="108" w:firstLine="799"/>
        <w:jc w:val="both"/>
      </w:pPr>
      <w:r>
        <w:t>Mülkiyeti özel vakıf, dernek veya gerçek kişilere (şahıslara) ait mekânların Kur’an kursu hizmet binası olarak açılması, gerçekleştirilecek olan Kur’an kursu eğitimleri ile ilgili çalışmaların çerçevesinin, koşullarının ve tarafların yükümlülüklerinin beli</w:t>
      </w:r>
      <w:r>
        <w:t>rlenmesi için fiziki yapı, iaşe, ibate vb. hususlara katkı sağlayan dernek, vakıf veya gerçek kişiler ile ilgili il/ilçe müftülüğü arasında imzalanmak üzere Başkanlığımızca bir protokol hazırlanmıştır.</w:t>
      </w:r>
    </w:p>
    <w:p w:rsidR="002634CA" w:rsidRDefault="00F47B0F">
      <w:pPr>
        <w:pStyle w:val="GvdeMetni"/>
        <w:ind w:left="151" w:right="108" w:firstLine="848"/>
        <w:jc w:val="both"/>
      </w:pPr>
      <w:r>
        <w:t xml:space="preserve">Bu itibarla, mülkiyeti özel vakıf veya derneklere ait </w:t>
      </w:r>
      <w:r>
        <w:t>olan ya da iaşe, ibate vb. masrafları özel vakıf, dernek veya gerçek kişilerce karşılanan mekânların açılış teklifleri yapılmadan önce ekte yer alan protokol metni taraflarca imza altına alınarak Kur’an kursu açılışı için gerekli olan diğer belgelerle birl</w:t>
      </w:r>
      <w:r>
        <w:t>ikte EHYS’ye yüklenecek ve müftülüklerdeki Kur’an kursu dosyasında muhafaza edilecektir. Protokol imzalanmayan söz konusu mekânların Kur’an kursu açılış teklifleri yapılmayacaktır. Bununla birlikte açılışları gerçekleşmiş Kur'an kursları da istemeleri hali</w:t>
      </w:r>
      <w:r>
        <w:t>nde vakıf ve derneklerle işbirliği çalışmalarını ekte yer alan protokol</w:t>
      </w:r>
      <w:r>
        <w:rPr>
          <w:spacing w:val="20"/>
        </w:rPr>
        <w:t xml:space="preserve"> </w:t>
      </w:r>
      <w:r>
        <w:t>çerçevesinde yapabileceklerdir.</w:t>
      </w:r>
    </w:p>
    <w:p w:rsidR="002634CA" w:rsidRDefault="00F47B0F">
      <w:pPr>
        <w:pStyle w:val="GvdeMetni"/>
        <w:ind w:left="872"/>
      </w:pPr>
      <w:r>
        <w:t>Bilgilerinizi ve konunun ilçe müftülüklerimize il müftülüklerince duyurulması hususunda</w:t>
      </w:r>
    </w:p>
    <w:p w:rsidR="002634CA" w:rsidRDefault="00F47B0F">
      <w:pPr>
        <w:pStyle w:val="GvdeMetni"/>
        <w:ind w:left="152"/>
      </w:pPr>
      <w:r>
        <w:t>gereğini önemle rica ederim.</w:t>
      </w:r>
    </w:p>
    <w:p w:rsidR="002634CA" w:rsidRDefault="002634CA">
      <w:pPr>
        <w:pStyle w:val="GvdeMetni"/>
        <w:spacing w:before="1"/>
        <w:rPr>
          <w:sz w:val="27"/>
        </w:rPr>
      </w:pPr>
    </w:p>
    <w:p w:rsidR="002634CA" w:rsidRDefault="00F47B0F">
      <w:pPr>
        <w:pStyle w:val="GvdeMetni"/>
        <w:ind w:left="6872" w:right="1612"/>
        <w:jc w:val="center"/>
      </w:pPr>
      <w:r>
        <w:t>Kadir DİNÇ Başkan a.</w:t>
      </w:r>
    </w:p>
    <w:p w:rsidR="002634CA" w:rsidRDefault="00F47B0F">
      <w:pPr>
        <w:pStyle w:val="GvdeMetni"/>
        <w:ind w:left="5845" w:right="588"/>
        <w:jc w:val="center"/>
      </w:pPr>
      <w:r>
        <w:t>Eğitim Hizmet</w:t>
      </w:r>
      <w:r>
        <w:t>leri Genel Müdürü</w:t>
      </w:r>
    </w:p>
    <w:p w:rsidR="002634CA" w:rsidRDefault="002634CA">
      <w:pPr>
        <w:pStyle w:val="GvdeMetni"/>
        <w:rPr>
          <w:sz w:val="26"/>
        </w:rPr>
      </w:pPr>
    </w:p>
    <w:p w:rsidR="002634CA" w:rsidRDefault="002634CA">
      <w:pPr>
        <w:pStyle w:val="GvdeMetni"/>
        <w:rPr>
          <w:sz w:val="26"/>
        </w:rPr>
      </w:pPr>
    </w:p>
    <w:p w:rsidR="002634CA" w:rsidRDefault="00F47B0F">
      <w:pPr>
        <w:pStyle w:val="GvdeMetni"/>
        <w:spacing w:before="230"/>
        <w:ind w:left="151"/>
      </w:pPr>
      <w:r>
        <w:t>Ek:Protokol (3 sayfa)</w:t>
      </w:r>
    </w:p>
    <w:p w:rsidR="002634CA" w:rsidRDefault="002634CA">
      <w:pPr>
        <w:pStyle w:val="GvdeMetni"/>
      </w:pPr>
    </w:p>
    <w:p w:rsidR="002634CA" w:rsidRDefault="00F47B0F">
      <w:pPr>
        <w:pStyle w:val="GvdeMetni"/>
        <w:ind w:left="151"/>
      </w:pPr>
      <w:r>
        <w:t>Dağıtım:</w:t>
      </w:r>
    </w:p>
    <w:p w:rsidR="002634CA" w:rsidRDefault="00F47B0F">
      <w:pPr>
        <w:pStyle w:val="GvdeMetni"/>
        <w:ind w:left="151"/>
      </w:pPr>
      <w:r>
        <w:t>81 İl Valiliğine (İl Müftülüğü)</w:t>
      </w: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rPr>
          <w:sz w:val="20"/>
        </w:rPr>
      </w:pPr>
    </w:p>
    <w:p w:rsidR="002634CA" w:rsidRDefault="002634CA">
      <w:pPr>
        <w:pStyle w:val="GvdeMetni"/>
        <w:spacing w:before="8"/>
        <w:rPr>
          <w:sz w:val="17"/>
        </w:rPr>
      </w:pPr>
    </w:p>
    <w:p w:rsidR="002634CA" w:rsidRDefault="00895064">
      <w:pPr>
        <w:pStyle w:val="GvdeMetni"/>
        <w:spacing w:line="30" w:lineRule="exact"/>
        <w:ind w:left="-5" w:right="-20"/>
        <w:rPr>
          <w:sz w:val="3"/>
        </w:rPr>
      </w:pPr>
      <w:r>
        <w:rPr>
          <w:noProof/>
          <w:sz w:val="3"/>
          <w:lang w:val="tr-TR" w:eastAsia="tr-TR" w:bidi="ar-SA"/>
        </w:rPr>
        <mc:AlternateContent>
          <mc:Choice Requires="wpg">
            <w:drawing>
              <wp:inline distT="0" distB="0" distL="0" distR="0">
                <wp:extent cx="6120765" cy="19050"/>
                <wp:effectExtent l="9525" t="0" r="13335"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9050"/>
                          <a:chOff x="0" y="0"/>
                          <a:chExt cx="9639" cy="30"/>
                        </a:xfrm>
                      </wpg:grpSpPr>
                      <wps:wsp>
                        <wps:cNvPr id="9" name="Line 6"/>
                        <wps:cNvCnPr/>
                        <wps:spPr bwMode="auto">
                          <a:xfrm>
                            <a:off x="0" y="15"/>
                            <a:ext cx="963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81.95pt;height:1.5pt;mso-position-horizontal-relative:char;mso-position-vertical-relative:line" coordsize="96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">
                <v:line id="Line 6" o:spid="_x0000_s1027" style="position:absolute;visibility:visible;mso-wrap-style:square" from="0,15" to="96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w10:anchorlock/>
              </v:group>
            </w:pict>
          </mc:Fallback>
        </mc:AlternateContent>
      </w:r>
    </w:p>
    <w:p w:rsidR="002634CA" w:rsidRDefault="00F47B0F">
      <w:pPr>
        <w:tabs>
          <w:tab w:val="left" w:pos="7998"/>
        </w:tabs>
        <w:ind w:left="118"/>
        <w:rPr>
          <w:sz w:val="16"/>
        </w:rPr>
      </w:pPr>
      <w:r>
        <w:rPr>
          <w:sz w:val="16"/>
        </w:rPr>
        <w:t>Üniversiteler Mah. Dumlupınar Bulv. No : 147/A</w:t>
      </w:r>
      <w:r>
        <w:rPr>
          <w:spacing w:val="-21"/>
          <w:sz w:val="16"/>
        </w:rPr>
        <w:t xml:space="preserve"> </w:t>
      </w:r>
      <w:r>
        <w:rPr>
          <w:sz w:val="16"/>
        </w:rPr>
        <w:t>06800</w:t>
      </w:r>
      <w:r>
        <w:rPr>
          <w:spacing w:val="-3"/>
          <w:sz w:val="16"/>
        </w:rPr>
        <w:t xml:space="preserve"> </w:t>
      </w:r>
      <w:r>
        <w:rPr>
          <w:sz w:val="16"/>
        </w:rPr>
        <w:t>Çankaya/Ankara</w:t>
      </w:r>
      <w:r>
        <w:rPr>
          <w:sz w:val="16"/>
        </w:rPr>
        <w:tab/>
        <w:t>Bilgi İçin: Fahri</w:t>
      </w:r>
      <w:r>
        <w:rPr>
          <w:spacing w:val="-6"/>
          <w:sz w:val="16"/>
        </w:rPr>
        <w:t xml:space="preserve"> </w:t>
      </w:r>
      <w:r>
        <w:rPr>
          <w:sz w:val="16"/>
        </w:rPr>
        <w:t>ÇETİN</w:t>
      </w:r>
    </w:p>
    <w:p w:rsidR="002634CA" w:rsidRDefault="00F47B0F">
      <w:pPr>
        <w:tabs>
          <w:tab w:val="left" w:pos="2669"/>
          <w:tab w:val="left" w:pos="8980"/>
        </w:tabs>
        <w:spacing w:before="12"/>
        <w:ind w:left="118"/>
        <w:rPr>
          <w:sz w:val="16"/>
        </w:rPr>
      </w:pPr>
      <w:r>
        <w:rPr>
          <w:sz w:val="16"/>
        </w:rPr>
        <w:t>Telefon: 0 312 295 8105</w:t>
      </w:r>
      <w:r>
        <w:rPr>
          <w:spacing w:val="-3"/>
          <w:sz w:val="16"/>
        </w:rPr>
        <w:t xml:space="preserve"> </w:t>
      </w:r>
      <w:r>
        <w:rPr>
          <w:sz w:val="16"/>
        </w:rPr>
        <w:t>-</w:t>
      </w:r>
      <w:r>
        <w:rPr>
          <w:spacing w:val="-1"/>
          <w:sz w:val="16"/>
        </w:rPr>
        <w:t xml:space="preserve"> </w:t>
      </w:r>
      <w:r>
        <w:rPr>
          <w:sz w:val="16"/>
        </w:rPr>
        <w:t>8102</w:t>
      </w:r>
      <w:r>
        <w:rPr>
          <w:sz w:val="16"/>
        </w:rPr>
        <w:tab/>
        <w:t>Faks: 0 312</w:t>
      </w:r>
      <w:r>
        <w:rPr>
          <w:spacing w:val="-3"/>
          <w:sz w:val="16"/>
        </w:rPr>
        <w:t xml:space="preserve"> </w:t>
      </w:r>
      <w:r>
        <w:rPr>
          <w:sz w:val="16"/>
        </w:rPr>
        <w:t>295</w:t>
      </w:r>
      <w:r>
        <w:rPr>
          <w:spacing w:val="-1"/>
          <w:sz w:val="16"/>
        </w:rPr>
        <w:t xml:space="preserve"> </w:t>
      </w:r>
      <w:r>
        <w:rPr>
          <w:sz w:val="16"/>
        </w:rPr>
        <w:t>8103</w:t>
      </w:r>
      <w:r>
        <w:rPr>
          <w:sz w:val="16"/>
        </w:rPr>
        <w:tab/>
        <w:t>V.H.K.İ.</w:t>
      </w:r>
    </w:p>
    <w:p w:rsidR="002634CA" w:rsidRDefault="002634CA">
      <w:pPr>
        <w:rPr>
          <w:sz w:val="16"/>
        </w:rPr>
        <w:sectPr w:rsidR="002634CA">
          <w:type w:val="continuous"/>
          <w:pgSz w:w="12240" w:h="15840"/>
          <w:pgMar w:top="160" w:right="1300" w:bottom="0" w:left="1260" w:header="708" w:footer="708" w:gutter="0"/>
          <w:cols w:space="708"/>
        </w:sectPr>
      </w:pPr>
    </w:p>
    <w:p w:rsidR="002634CA" w:rsidRDefault="00F47B0F">
      <w:pPr>
        <w:ind w:left="118" w:right="20"/>
        <w:rPr>
          <w:sz w:val="16"/>
        </w:rPr>
      </w:pPr>
      <w:r>
        <w:rPr>
          <w:sz w:val="16"/>
        </w:rPr>
        <w:lastRenderedPageBreak/>
        <w:t xml:space="preserve">e-posta: </w:t>
      </w:r>
      <w:hyperlink r:id="rId9">
        <w:r>
          <w:rPr>
            <w:sz w:val="16"/>
          </w:rPr>
          <w:t>yaygindinegitimi@diyanet.gov.tr</w:t>
        </w:r>
      </w:hyperlink>
    </w:p>
    <w:p w:rsidR="002634CA" w:rsidRDefault="00F47B0F">
      <w:pPr>
        <w:tabs>
          <w:tab w:val="left" w:pos="5455"/>
        </w:tabs>
        <w:ind w:left="118"/>
        <w:rPr>
          <w:sz w:val="16"/>
        </w:rPr>
      </w:pPr>
      <w:r>
        <w:br w:type="column"/>
      </w:r>
      <w:r>
        <w:rPr>
          <w:sz w:val="16"/>
        </w:rPr>
        <w:lastRenderedPageBreak/>
        <w:t>İnternet</w:t>
      </w:r>
      <w:r>
        <w:rPr>
          <w:spacing w:val="-3"/>
          <w:sz w:val="16"/>
        </w:rPr>
        <w:t xml:space="preserve"> </w:t>
      </w:r>
      <w:r>
        <w:rPr>
          <w:sz w:val="16"/>
        </w:rPr>
        <w:t>Adresi:</w:t>
      </w:r>
      <w:r>
        <w:rPr>
          <w:spacing w:val="35"/>
          <w:sz w:val="16"/>
        </w:rPr>
        <w:t xml:space="preserve"> </w:t>
      </w:r>
      <w:hyperlink r:id="rId10">
        <w:r>
          <w:rPr>
            <w:sz w:val="16"/>
          </w:rPr>
          <w:t>www.diyanet.gov.tr</w:t>
        </w:r>
      </w:hyperlink>
      <w:r>
        <w:rPr>
          <w:sz w:val="16"/>
        </w:rPr>
        <w:tab/>
        <w:t>Tel No: 0312 295 81</w:t>
      </w:r>
      <w:r>
        <w:rPr>
          <w:spacing w:val="-2"/>
          <w:sz w:val="16"/>
        </w:rPr>
        <w:t xml:space="preserve"> </w:t>
      </w:r>
      <w:r>
        <w:rPr>
          <w:sz w:val="16"/>
        </w:rPr>
        <w:t>16</w:t>
      </w:r>
    </w:p>
    <w:p w:rsidR="002634CA" w:rsidRDefault="002634CA">
      <w:pPr>
        <w:rPr>
          <w:sz w:val="16"/>
        </w:rPr>
        <w:sectPr w:rsidR="002634CA">
          <w:type w:val="continuous"/>
          <w:pgSz w:w="12240" w:h="15840"/>
          <w:pgMar w:top="160" w:right="1300" w:bottom="0" w:left="1260" w:header="708" w:footer="708" w:gutter="0"/>
          <w:cols w:num="2" w:space="708" w:equalWidth="0">
            <w:col w:w="2288" w:space="264"/>
            <w:col w:w="7128"/>
          </w:cols>
        </w:sectPr>
      </w:pPr>
    </w:p>
    <w:p w:rsidR="002634CA" w:rsidRDefault="00895064">
      <w:pPr>
        <w:pStyle w:val="GvdeMetni"/>
        <w:spacing w:before="7"/>
        <w:rPr>
          <w:sz w:val="11"/>
        </w:rPr>
      </w:pPr>
      <w:r>
        <w:rPr>
          <w:noProof/>
          <w:lang w:val="tr-TR" w:eastAsia="tr-TR" w:bidi="ar-SA"/>
        </w:rPr>
        <w:lastRenderedPageBreak/>
        <mc:AlternateContent>
          <mc:Choice Requires="wpg">
            <w:drawing>
              <wp:anchor distT="0" distB="0" distL="114300" distR="114300" simplePos="0" relativeHeight="1048" behindDoc="0" locked="0" layoutInCell="1" allowOverlap="1">
                <wp:simplePos x="0" y="0"/>
                <wp:positionH relativeFrom="page">
                  <wp:posOffset>6413500</wp:posOffset>
                </wp:positionH>
                <wp:positionV relativeFrom="page">
                  <wp:posOffset>101600</wp:posOffset>
                </wp:positionV>
                <wp:extent cx="762000" cy="955040"/>
                <wp:effectExtent l="3175" t="0" r="0" b="63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955040"/>
                          <a:chOff x="10100" y="160"/>
                          <a:chExt cx="1200" cy="1504"/>
                        </a:xfrm>
                      </wpg:grpSpPr>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122" y="1321"/>
                            <a:ext cx="117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00" y="160"/>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5pt;margin-top:8pt;width:60pt;height:75.2pt;z-index:1048;mso-position-horizontal-relative:page;mso-position-vertical-relative:page" coordorigin="10100,160" coordsize="1200,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122;top:1321;width:1172;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RgdHDAAAA2gAAAA8AAABkcnMvZG93bnJldi54bWxEj0FrwkAUhO9C/8PyhN50Y6FBoqvYgqWX&#10;Rowi9vbIvmZDs29Ddpuk/94tFDwOM/MNs96OthE9db52rGAxT0AQl07XXCk4n/azJQgfkDU2jknB&#10;L3nYbh4ma8y0G/hIfREqESHsM1RgQmgzKX1pyKKfu5Y4el+usxii7CqpOxwi3DbyKUlSabHmuGCw&#10;pVdD5XfxYxXw5TA+v+x0WunPa75/Sz8M5kGpx+m4W4EINIZ7+L/9rhWk8Hcl3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GB0cMAAADaAAAADwAAAAAAAAAAAAAAAACf&#10;AgAAZHJzL2Rvd25yZXYueG1sUEsFBgAAAAAEAAQA9wAAAI8DAAAAAA==&#10;">
                  <v:imagedata r:id="rId13" o:title=""/>
                </v:shape>
                <v:shape id="Picture 3" o:spid="_x0000_s1028" type="#_x0000_t75" style="position:absolute;left:10100;top:160;width:120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ikLDAAAA2gAAAA8AAABkcnMvZG93bnJldi54bWxEj91qwkAUhO8F32E5hd7pprZoTV1F+oOF&#10;VqTqAxyyp0kwezZkj0n69m5B8HKYmW+Yxap3lWqpCaVnAw/jBBRx5m3JuYHj4WP0DCoIssXKMxn4&#10;owCr5XCwwNT6jn+o3UuuIoRDigYKkTrVOmQFOQxjXxNH79c3DiXKJte2wS7CXaUnSTLVDkuOCwXW&#10;9FpQdtqfnYFN/iZd+fU4fZrLGefvu932O7TG3N/16xdQQr3cwtf2pzUwg/8r8Qbo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9yKQsMAAADaAAAADwAAAAAAAAAAAAAAAACf&#10;AgAAZHJzL2Rvd25yZXYueG1sUEsFBgAAAAAEAAQA9wAAAI8DAAAAAA==&#10;">
                  <v:imagedata r:id="rId14" o:title=""/>
                </v:shape>
                <w10:wrap anchorx="page" anchory="page"/>
              </v:group>
            </w:pict>
          </mc:Fallback>
        </mc:AlternateContent>
      </w:r>
    </w:p>
    <w:p w:rsidR="002634CA" w:rsidRDefault="00F47B0F">
      <w:pPr>
        <w:spacing w:before="93"/>
        <w:ind w:left="140"/>
        <w:rPr>
          <w:b/>
          <w:sz w:val="16"/>
        </w:rPr>
      </w:pPr>
      <w:r>
        <w:rPr>
          <w:b/>
          <w:sz w:val="16"/>
        </w:rPr>
        <w:t>Bu belge 5070 sayılı Kanun gereği g</w:t>
      </w:r>
      <w:r>
        <w:rPr>
          <w:b/>
          <w:sz w:val="16"/>
        </w:rPr>
        <w:t>üvenli elektronik imza ile imzalanmıştır. Doğrulama Kodu = EHYY-OV10-RB47-2343</w:t>
      </w:r>
    </w:p>
    <w:p w:rsidR="002634CA" w:rsidRDefault="002634CA">
      <w:pPr>
        <w:rPr>
          <w:sz w:val="16"/>
        </w:rPr>
        <w:sectPr w:rsidR="002634CA">
          <w:type w:val="continuous"/>
          <w:pgSz w:w="12240" w:h="15840"/>
          <w:pgMar w:top="160" w:right="1300" w:bottom="0" w:left="1260" w:header="708" w:footer="708" w:gutter="0"/>
          <w:cols w:space="708"/>
        </w:sectPr>
      </w:pPr>
    </w:p>
    <w:p w:rsidR="002634CA" w:rsidRDefault="00F47B0F">
      <w:pPr>
        <w:pStyle w:val="Balk1"/>
        <w:spacing w:before="62"/>
        <w:ind w:left="188" w:right="182"/>
        <w:jc w:val="center"/>
      </w:pPr>
      <w:r>
        <w:lastRenderedPageBreak/>
        <w:t>PROTOKOL</w:t>
      </w:r>
    </w:p>
    <w:p w:rsidR="002634CA" w:rsidRDefault="002634CA">
      <w:pPr>
        <w:pStyle w:val="GvdeMetni"/>
        <w:spacing w:before="7"/>
        <w:rPr>
          <w:b/>
          <w:sz w:val="38"/>
        </w:rPr>
      </w:pPr>
    </w:p>
    <w:p w:rsidR="002634CA" w:rsidRDefault="00F47B0F">
      <w:pPr>
        <w:pStyle w:val="GvdeMetni"/>
        <w:ind w:left="118" w:right="169" w:firstLine="708"/>
        <w:jc w:val="both"/>
      </w:pPr>
      <w:r>
        <w:t>Bu Protokol …………………….. İl/İlçe Müftülüğü (bundan sonra “</w:t>
      </w:r>
      <w:r>
        <w:rPr>
          <w:b/>
        </w:rPr>
        <w:t xml:space="preserve">Müftülük” </w:t>
      </w:r>
      <w:r>
        <w:t>olarak anılacaktır.) ile …………………….. Derneği/Vakfı (bundan sonra “</w:t>
      </w:r>
      <w:r>
        <w:rPr>
          <w:b/>
        </w:rPr>
        <w:t xml:space="preserve">Dernek/Vakıf” </w:t>
      </w:r>
      <w:r>
        <w:t>olarak anılacaktır) arasında aşağıdaki maddeler kapsamında ve tarafların karşılıklı mutabakatı ile düzenlenmiştir.</w:t>
      </w:r>
    </w:p>
    <w:p w:rsidR="002634CA" w:rsidRDefault="002634CA">
      <w:pPr>
        <w:pStyle w:val="GvdeMetni"/>
      </w:pPr>
    </w:p>
    <w:p w:rsidR="002634CA" w:rsidRDefault="00F47B0F">
      <w:pPr>
        <w:pStyle w:val="Balk1"/>
        <w:ind w:right="7690"/>
      </w:pPr>
      <w:r>
        <w:t>TARAFLAR MADDE 1-</w:t>
      </w:r>
    </w:p>
    <w:p w:rsidR="002634CA" w:rsidRDefault="00F47B0F">
      <w:pPr>
        <w:pStyle w:val="GvdeMetni"/>
        <w:tabs>
          <w:tab w:val="left" w:pos="1605"/>
        </w:tabs>
        <w:ind w:left="826"/>
      </w:pPr>
      <w:r>
        <w:t>a)</w:t>
      </w:r>
      <w:r>
        <w:tab/>
        <w:t>……………………………………..…………….. İl/İlçe</w:t>
      </w:r>
      <w:r>
        <w:rPr>
          <w:spacing w:val="-1"/>
        </w:rPr>
        <w:t xml:space="preserve"> </w:t>
      </w:r>
      <w:r>
        <w:t>Müftülüğü</w:t>
      </w:r>
    </w:p>
    <w:p w:rsidR="002634CA" w:rsidRDefault="002634CA">
      <w:pPr>
        <w:pStyle w:val="GvdeMetni"/>
      </w:pPr>
    </w:p>
    <w:p w:rsidR="002634CA" w:rsidRDefault="00F47B0F">
      <w:pPr>
        <w:pStyle w:val="GvdeMetni"/>
        <w:tabs>
          <w:tab w:val="left" w:pos="1957"/>
        </w:tabs>
        <w:ind w:left="826"/>
      </w:pPr>
      <w:r>
        <w:rPr>
          <w:b/>
        </w:rPr>
        <w:t>ADRES:</w:t>
      </w:r>
      <w:r>
        <w:rPr>
          <w:b/>
        </w:rPr>
        <w:tab/>
      </w:r>
      <w:r>
        <w:t>……………………..………………………………………………………………</w:t>
      </w:r>
    </w:p>
    <w:p w:rsidR="002634CA" w:rsidRDefault="00F47B0F">
      <w:pPr>
        <w:pStyle w:val="GvdeMetni"/>
        <w:ind w:left="118"/>
      </w:pPr>
      <w:r>
        <w:t>…………………………………………………………………………………………………………</w:t>
      </w:r>
    </w:p>
    <w:p w:rsidR="002634CA" w:rsidRDefault="00F47B0F">
      <w:pPr>
        <w:pStyle w:val="GvdeMetni"/>
        <w:tabs>
          <w:tab w:val="left" w:pos="1533"/>
        </w:tabs>
        <w:spacing w:line="480" w:lineRule="auto"/>
        <w:ind w:left="827" w:right="150" w:hanging="709"/>
      </w:pPr>
      <w:r>
        <w:t>……………………………………………………………………………………………………….... b)</w:t>
      </w:r>
      <w:r>
        <w:tab/>
        <w:t>…………………………………………………………………….... Derneği</w:t>
      </w:r>
      <w:r>
        <w:rPr>
          <w:spacing w:val="-4"/>
        </w:rPr>
        <w:t xml:space="preserve"> </w:t>
      </w:r>
      <w:r>
        <w:t>/Vakfı</w:t>
      </w:r>
    </w:p>
    <w:p w:rsidR="002634CA" w:rsidRDefault="00F47B0F">
      <w:pPr>
        <w:pStyle w:val="GvdeMetni"/>
        <w:tabs>
          <w:tab w:val="left" w:pos="1956"/>
        </w:tabs>
        <w:ind w:left="827"/>
      </w:pPr>
      <w:r>
        <w:rPr>
          <w:b/>
        </w:rPr>
        <w:t>ADRES:</w:t>
      </w:r>
      <w:r>
        <w:rPr>
          <w:b/>
        </w:rPr>
        <w:tab/>
      </w:r>
      <w:r>
        <w:t>……………………..………………………………………………………………</w:t>
      </w:r>
    </w:p>
    <w:p w:rsidR="002634CA" w:rsidRDefault="00F47B0F">
      <w:pPr>
        <w:pStyle w:val="GvdeMetni"/>
        <w:ind w:left="118"/>
      </w:pPr>
      <w:r>
        <w:t>…………………………………………………………………………………………………………</w:t>
      </w:r>
    </w:p>
    <w:p w:rsidR="002634CA" w:rsidRDefault="00F47B0F">
      <w:pPr>
        <w:pStyle w:val="GvdeMetni"/>
        <w:ind w:left="118"/>
      </w:pPr>
      <w:r>
        <w:t>………………………………………………………………………………………………………</w:t>
      </w:r>
      <w:r>
        <w:t>....</w:t>
      </w:r>
    </w:p>
    <w:p w:rsidR="002634CA" w:rsidRDefault="002634CA">
      <w:pPr>
        <w:pStyle w:val="GvdeMetni"/>
      </w:pPr>
    </w:p>
    <w:p w:rsidR="002634CA" w:rsidRDefault="00F47B0F">
      <w:pPr>
        <w:pStyle w:val="Balk1"/>
        <w:ind w:right="5703"/>
      </w:pPr>
      <w:r>
        <w:t>TANIMI, KONUSU, KAPSAMI MADDE 2-</w:t>
      </w:r>
    </w:p>
    <w:p w:rsidR="002634CA" w:rsidRDefault="00F47B0F">
      <w:pPr>
        <w:pStyle w:val="GvdeMetni"/>
        <w:ind w:left="118" w:right="109" w:firstLine="708"/>
        <w:jc w:val="both"/>
      </w:pPr>
      <w:r>
        <w:t>Bu</w:t>
      </w:r>
      <w:r>
        <w:rPr>
          <w:spacing w:val="-9"/>
        </w:rPr>
        <w:t xml:space="preserve"> </w:t>
      </w:r>
      <w:r>
        <w:t>Protokolün</w:t>
      </w:r>
      <w:r>
        <w:rPr>
          <w:spacing w:val="-10"/>
        </w:rPr>
        <w:t xml:space="preserve"> </w:t>
      </w:r>
      <w:r>
        <w:t>konusu,</w:t>
      </w:r>
      <w:r>
        <w:rPr>
          <w:spacing w:val="-9"/>
        </w:rPr>
        <w:t xml:space="preserve"> </w:t>
      </w:r>
      <w:r>
        <w:t>Mülkiyeti</w:t>
      </w:r>
      <w:r>
        <w:rPr>
          <w:spacing w:val="-9"/>
        </w:rPr>
        <w:t xml:space="preserve"> </w:t>
      </w:r>
      <w:r>
        <w:t>…………</w:t>
      </w:r>
      <w:r>
        <w:rPr>
          <w:spacing w:val="-9"/>
        </w:rPr>
        <w:t xml:space="preserve"> </w:t>
      </w:r>
      <w:r>
        <w:t>………</w:t>
      </w:r>
      <w:r>
        <w:rPr>
          <w:spacing w:val="-9"/>
        </w:rPr>
        <w:t xml:space="preserve"> </w:t>
      </w:r>
      <w:r>
        <w:t>………………</w:t>
      </w:r>
      <w:r>
        <w:rPr>
          <w:spacing w:val="-9"/>
        </w:rPr>
        <w:t xml:space="preserve"> </w:t>
      </w:r>
      <w:r>
        <w:t>……………</w:t>
      </w:r>
      <w:r>
        <w:rPr>
          <w:spacing w:val="-9"/>
        </w:rPr>
        <w:t xml:space="preserve"> </w:t>
      </w:r>
      <w:r>
        <w:t>...………… ait</w:t>
      </w:r>
      <w:r>
        <w:rPr>
          <w:spacing w:val="-15"/>
        </w:rPr>
        <w:t xml:space="preserve"> </w:t>
      </w:r>
      <w:r>
        <w:t>olup</w:t>
      </w:r>
      <w:r>
        <w:rPr>
          <w:spacing w:val="-15"/>
        </w:rPr>
        <w:t xml:space="preserve"> </w:t>
      </w:r>
      <w:r>
        <w:t>………</w:t>
      </w:r>
      <w:r>
        <w:rPr>
          <w:spacing w:val="-15"/>
        </w:rPr>
        <w:t xml:space="preserve"> </w:t>
      </w:r>
      <w:r>
        <w:t>…………</w:t>
      </w:r>
      <w:r>
        <w:rPr>
          <w:spacing w:val="-15"/>
        </w:rPr>
        <w:t xml:space="preserve"> </w:t>
      </w:r>
      <w:r>
        <w:t>……………</w:t>
      </w:r>
      <w:r>
        <w:rPr>
          <w:spacing w:val="-15"/>
        </w:rPr>
        <w:t xml:space="preserve"> </w:t>
      </w:r>
      <w:r>
        <w:t>……………</w:t>
      </w:r>
      <w:r>
        <w:rPr>
          <w:spacing w:val="-15"/>
        </w:rPr>
        <w:t xml:space="preserve"> </w:t>
      </w:r>
      <w:r>
        <w:t>……..……</w:t>
      </w:r>
      <w:r>
        <w:rPr>
          <w:spacing w:val="-15"/>
        </w:rPr>
        <w:t xml:space="preserve"> </w:t>
      </w:r>
      <w:r>
        <w:t>…………</w:t>
      </w:r>
      <w:r>
        <w:rPr>
          <w:spacing w:val="-15"/>
        </w:rPr>
        <w:t xml:space="preserve"> </w:t>
      </w:r>
      <w:r>
        <w:t>…………</w:t>
      </w:r>
      <w:r>
        <w:rPr>
          <w:spacing w:val="-15"/>
        </w:rPr>
        <w:t xml:space="preserve"> </w:t>
      </w:r>
      <w:r>
        <w:t>………</w:t>
      </w:r>
      <w:r>
        <w:rPr>
          <w:spacing w:val="-15"/>
        </w:rPr>
        <w:t xml:space="preserve"> </w:t>
      </w:r>
      <w:r>
        <w:t>……… adresinde bulunan …………… ……………… ……… ………… ………. Derneği/Vakfı</w:t>
      </w:r>
      <w:r>
        <w:rPr>
          <w:spacing w:val="-2"/>
        </w:rPr>
        <w:t xml:space="preserve"> </w:t>
      </w:r>
      <w:r>
        <w:t>tarafından</w:t>
      </w:r>
    </w:p>
    <w:p w:rsidR="002634CA" w:rsidRDefault="00F47B0F">
      <w:pPr>
        <w:pStyle w:val="GvdeMetni"/>
        <w:tabs>
          <w:tab w:val="left" w:pos="1681"/>
          <w:tab w:val="left" w:pos="2591"/>
          <w:tab w:val="left" w:pos="3993"/>
          <w:tab w:val="left" w:pos="8503"/>
        </w:tabs>
        <w:ind w:left="118" w:right="110"/>
      </w:pPr>
      <w:r>
        <w:t>..… grubu Kuran Kursu olarak k</w:t>
      </w:r>
      <w:r>
        <w:t>ullanılmak kaydıyla Diyanet İşleri Başkanlığı (bundan sonra “</w:t>
      </w:r>
      <w:r>
        <w:rPr>
          <w:b/>
        </w:rPr>
        <w:t>Başkanlık”</w:t>
      </w:r>
      <w:r>
        <w:rPr>
          <w:b/>
        </w:rPr>
        <w:tab/>
      </w:r>
      <w:r>
        <w:t>olarak</w:t>
      </w:r>
      <w:r>
        <w:tab/>
        <w:t>anılacaktır</w:t>
      </w:r>
      <w:r>
        <w:rPr>
          <w:b/>
        </w:rPr>
        <w:t>)</w:t>
      </w:r>
      <w:r>
        <w:rPr>
          <w:b/>
        </w:rPr>
        <w:tab/>
      </w:r>
      <w:r>
        <w:t>………………………………………...…...</w:t>
      </w:r>
      <w:r>
        <w:tab/>
        <w:t>Müftülüğüne</w:t>
      </w:r>
    </w:p>
    <w:p w:rsidR="002634CA" w:rsidRDefault="00F47B0F">
      <w:pPr>
        <w:pStyle w:val="GvdeMetni"/>
        <w:ind w:left="118"/>
      </w:pPr>
      <w:r>
        <w:t xml:space="preserve">…../...../2017 tarihinden ..…/…../20…... tarihine kadar tahsis edilen binanın/dairenin </w:t>
      </w:r>
      <w:r>
        <w:rPr>
          <w:b/>
        </w:rPr>
        <w:t>(</w:t>
      </w:r>
      <w:r>
        <w:t>bundan sonra</w:t>
      </w:r>
    </w:p>
    <w:p w:rsidR="002634CA" w:rsidRDefault="00F47B0F">
      <w:pPr>
        <w:pStyle w:val="GvdeMetni"/>
        <w:ind w:left="118"/>
      </w:pPr>
      <w:r>
        <w:rPr>
          <w:b/>
        </w:rPr>
        <w:t xml:space="preserve">“kurs” </w:t>
      </w:r>
      <w:r>
        <w:t>olarak anılacaktır</w:t>
      </w:r>
      <w:r>
        <w:rPr>
          <w:b/>
        </w:rPr>
        <w:t xml:space="preserve">) </w:t>
      </w:r>
      <w:r>
        <w:t>iaşe, ibate, bakım, onarım, güvenlik, ulaşım ile diğer her türlü giderlerinin</w:t>
      </w:r>
    </w:p>
    <w:p w:rsidR="002634CA" w:rsidRDefault="00F47B0F">
      <w:pPr>
        <w:pStyle w:val="GvdeMetni"/>
        <w:ind w:left="118"/>
      </w:pPr>
      <w:r>
        <w:t>………… ……………… …………... ....... Derneği/Vakfı tarafından karşılanmasıdır.</w:t>
      </w:r>
    </w:p>
    <w:p w:rsidR="002634CA" w:rsidRDefault="002634CA">
      <w:pPr>
        <w:pStyle w:val="GvdeMetni"/>
      </w:pPr>
    </w:p>
    <w:p w:rsidR="002634CA" w:rsidRDefault="00F47B0F">
      <w:pPr>
        <w:pStyle w:val="Balk1"/>
        <w:ind w:right="7797"/>
      </w:pPr>
      <w:r>
        <w:t>DAYANAK MADDE 3-</w:t>
      </w:r>
    </w:p>
    <w:p w:rsidR="002634CA" w:rsidRDefault="00F47B0F">
      <w:pPr>
        <w:pStyle w:val="GvdeMetni"/>
        <w:ind w:left="118" w:right="112" w:firstLine="708"/>
        <w:jc w:val="both"/>
      </w:pPr>
      <w:r>
        <w:t>Bu Protokol, 633 sayılı Diyanet İşleri Başkanlığı Kuruluş ve Görevleri Hakkında Kanun, Diy</w:t>
      </w:r>
      <w:r>
        <w:t>anet İşleri Başkanlığı Kur’an Eğitimi ve Öğretimine Yönelik Kurslar İle Öğrenci Yurt ve Pansiyonları</w:t>
      </w:r>
      <w:r>
        <w:rPr>
          <w:spacing w:val="-18"/>
        </w:rPr>
        <w:t xml:space="preserve"> </w:t>
      </w:r>
      <w:r>
        <w:t>Yönetmeliği</w:t>
      </w:r>
      <w:r>
        <w:rPr>
          <w:spacing w:val="-18"/>
        </w:rPr>
        <w:t xml:space="preserve"> </w:t>
      </w:r>
      <w:r>
        <w:t>ve</w:t>
      </w:r>
      <w:r>
        <w:rPr>
          <w:spacing w:val="-18"/>
        </w:rPr>
        <w:t xml:space="preserve"> </w:t>
      </w:r>
      <w:r>
        <w:t>Diyanet</w:t>
      </w:r>
      <w:r>
        <w:rPr>
          <w:spacing w:val="-18"/>
        </w:rPr>
        <w:t xml:space="preserve"> </w:t>
      </w:r>
      <w:r>
        <w:t>İşleri</w:t>
      </w:r>
      <w:r>
        <w:rPr>
          <w:spacing w:val="-18"/>
        </w:rPr>
        <w:t xml:space="preserve"> </w:t>
      </w:r>
      <w:r>
        <w:t>Başkanlığı</w:t>
      </w:r>
      <w:r>
        <w:rPr>
          <w:spacing w:val="-18"/>
        </w:rPr>
        <w:t xml:space="preserve"> </w:t>
      </w:r>
      <w:r>
        <w:t>Kur’an</w:t>
      </w:r>
      <w:r>
        <w:rPr>
          <w:spacing w:val="-18"/>
        </w:rPr>
        <w:t xml:space="preserve"> </w:t>
      </w:r>
      <w:r>
        <w:t>Eğitimi</w:t>
      </w:r>
      <w:r>
        <w:rPr>
          <w:spacing w:val="-18"/>
        </w:rPr>
        <w:t xml:space="preserve"> </w:t>
      </w:r>
      <w:r>
        <w:t>ve</w:t>
      </w:r>
      <w:r>
        <w:rPr>
          <w:spacing w:val="-18"/>
        </w:rPr>
        <w:t xml:space="preserve"> </w:t>
      </w:r>
      <w:r>
        <w:t>Öğretimine</w:t>
      </w:r>
      <w:r>
        <w:rPr>
          <w:spacing w:val="-18"/>
        </w:rPr>
        <w:t xml:space="preserve"> </w:t>
      </w:r>
      <w:r>
        <w:t>Yönelik</w:t>
      </w:r>
      <w:r>
        <w:rPr>
          <w:spacing w:val="-18"/>
        </w:rPr>
        <w:t xml:space="preserve"> </w:t>
      </w:r>
      <w:r>
        <w:t>Kurslar İle Öğrenci Yurt ve Pansiyonları Yönergesi ile bu konudaki Başkanlık Genelge, Usul Esas ve Talimatlarına</w:t>
      </w:r>
      <w:r>
        <w:rPr>
          <w:spacing w:val="-1"/>
        </w:rPr>
        <w:t xml:space="preserve"> </w:t>
      </w:r>
      <w:r>
        <w:t>dayanmaktadır.</w:t>
      </w:r>
    </w:p>
    <w:p w:rsidR="002634CA" w:rsidRDefault="002634CA">
      <w:pPr>
        <w:pStyle w:val="GvdeMetni"/>
      </w:pPr>
    </w:p>
    <w:p w:rsidR="002634CA" w:rsidRDefault="00F47B0F">
      <w:pPr>
        <w:pStyle w:val="Balk1"/>
        <w:ind w:right="6683"/>
      </w:pPr>
      <w:r>
        <w:t>GENEL HÜKÜMLER MADDE 4-</w:t>
      </w:r>
    </w:p>
    <w:p w:rsidR="002634CA" w:rsidRDefault="00F47B0F">
      <w:pPr>
        <w:pStyle w:val="ListeParagraf"/>
        <w:numPr>
          <w:ilvl w:val="0"/>
          <w:numId w:val="1"/>
        </w:numPr>
        <w:tabs>
          <w:tab w:val="left" w:pos="1153"/>
        </w:tabs>
        <w:spacing w:before="0"/>
        <w:ind w:right="109" w:firstLine="708"/>
        <w:jc w:val="both"/>
        <w:rPr>
          <w:sz w:val="24"/>
        </w:rPr>
      </w:pPr>
      <w:r>
        <w:rPr>
          <w:sz w:val="24"/>
        </w:rPr>
        <w:t>Özel vakıf, dernek veya gerçek kişilere ait Protokol konusu taşınmazlar üzerinde, Başkanlığın kanuni gö</w:t>
      </w:r>
      <w:r>
        <w:rPr>
          <w:sz w:val="24"/>
        </w:rPr>
        <w:t>revleri çerçevesinde eğitim faaliyetlerinde bulunmak üzere Başkanlık/Müftülük</w:t>
      </w:r>
      <w:r>
        <w:rPr>
          <w:spacing w:val="-8"/>
          <w:sz w:val="24"/>
        </w:rPr>
        <w:t xml:space="preserve"> </w:t>
      </w:r>
      <w:r>
        <w:rPr>
          <w:sz w:val="24"/>
        </w:rPr>
        <w:t>lehine</w:t>
      </w:r>
      <w:r>
        <w:rPr>
          <w:spacing w:val="-8"/>
          <w:sz w:val="24"/>
        </w:rPr>
        <w:t xml:space="preserve"> </w:t>
      </w:r>
      <w:r>
        <w:rPr>
          <w:sz w:val="24"/>
        </w:rPr>
        <w:t>bedelsiz</w:t>
      </w:r>
      <w:r>
        <w:rPr>
          <w:spacing w:val="-8"/>
          <w:sz w:val="24"/>
        </w:rPr>
        <w:t xml:space="preserve"> </w:t>
      </w:r>
      <w:r>
        <w:rPr>
          <w:sz w:val="24"/>
        </w:rPr>
        <w:t>olarak</w:t>
      </w:r>
      <w:r>
        <w:rPr>
          <w:spacing w:val="-8"/>
          <w:sz w:val="24"/>
        </w:rPr>
        <w:t xml:space="preserve"> </w:t>
      </w:r>
      <w:r>
        <w:rPr>
          <w:sz w:val="24"/>
        </w:rPr>
        <w:t>intifa</w:t>
      </w:r>
      <w:r>
        <w:rPr>
          <w:spacing w:val="-8"/>
          <w:sz w:val="24"/>
        </w:rPr>
        <w:t xml:space="preserve"> </w:t>
      </w:r>
      <w:r>
        <w:rPr>
          <w:sz w:val="24"/>
        </w:rPr>
        <w:t>hakkı</w:t>
      </w:r>
      <w:r>
        <w:rPr>
          <w:spacing w:val="-8"/>
          <w:sz w:val="24"/>
        </w:rPr>
        <w:t xml:space="preserve"> </w:t>
      </w:r>
      <w:r>
        <w:rPr>
          <w:sz w:val="24"/>
        </w:rPr>
        <w:t>kurulu</w:t>
      </w:r>
      <w:r>
        <w:rPr>
          <w:spacing w:val="-9"/>
          <w:sz w:val="24"/>
        </w:rPr>
        <w:t xml:space="preserve"> </w:t>
      </w:r>
      <w:r>
        <w:rPr>
          <w:sz w:val="24"/>
        </w:rPr>
        <w:t>ve</w:t>
      </w:r>
      <w:r>
        <w:rPr>
          <w:spacing w:val="-8"/>
          <w:sz w:val="24"/>
        </w:rPr>
        <w:t xml:space="preserve"> </w:t>
      </w:r>
      <w:r>
        <w:rPr>
          <w:sz w:val="24"/>
        </w:rPr>
        <w:t>bu</w:t>
      </w:r>
      <w:r>
        <w:rPr>
          <w:spacing w:val="-9"/>
          <w:sz w:val="24"/>
        </w:rPr>
        <w:t xml:space="preserve"> </w:t>
      </w:r>
      <w:r>
        <w:rPr>
          <w:sz w:val="24"/>
        </w:rPr>
        <w:t>intifa</w:t>
      </w:r>
      <w:r>
        <w:rPr>
          <w:spacing w:val="-9"/>
          <w:sz w:val="24"/>
        </w:rPr>
        <w:t xml:space="preserve"> </w:t>
      </w:r>
      <w:r>
        <w:rPr>
          <w:sz w:val="24"/>
        </w:rPr>
        <w:t>hakkı,</w:t>
      </w:r>
      <w:r>
        <w:rPr>
          <w:spacing w:val="-9"/>
          <w:sz w:val="24"/>
        </w:rPr>
        <w:t xml:space="preserve"> </w:t>
      </w:r>
      <w:r>
        <w:rPr>
          <w:sz w:val="24"/>
        </w:rPr>
        <w:t>tapu</w:t>
      </w:r>
      <w:r>
        <w:rPr>
          <w:spacing w:val="-8"/>
          <w:sz w:val="24"/>
        </w:rPr>
        <w:t xml:space="preserve"> </w:t>
      </w:r>
      <w:r>
        <w:rPr>
          <w:sz w:val="24"/>
        </w:rPr>
        <w:t>kütüğüne</w:t>
      </w:r>
      <w:r>
        <w:rPr>
          <w:spacing w:val="-8"/>
          <w:sz w:val="24"/>
        </w:rPr>
        <w:t xml:space="preserve"> </w:t>
      </w:r>
      <w:r>
        <w:rPr>
          <w:sz w:val="24"/>
        </w:rPr>
        <w:t>tescil edilir.</w:t>
      </w:r>
    </w:p>
    <w:p w:rsidR="002634CA" w:rsidRDefault="00F47B0F">
      <w:pPr>
        <w:pStyle w:val="ListeParagraf"/>
        <w:numPr>
          <w:ilvl w:val="0"/>
          <w:numId w:val="1"/>
        </w:numPr>
        <w:tabs>
          <w:tab w:val="left" w:pos="1086"/>
        </w:tabs>
        <w:spacing w:before="0"/>
        <w:ind w:left="1085" w:hanging="259"/>
        <w:rPr>
          <w:sz w:val="24"/>
        </w:rPr>
      </w:pPr>
      <w:r>
        <w:rPr>
          <w:sz w:val="24"/>
        </w:rPr>
        <w:t>Kur’an kursları, ilgili mevzuat hükümlerine göre</w:t>
      </w:r>
      <w:r>
        <w:rPr>
          <w:spacing w:val="-2"/>
          <w:sz w:val="24"/>
        </w:rPr>
        <w:t xml:space="preserve"> </w:t>
      </w:r>
      <w:r>
        <w:rPr>
          <w:sz w:val="24"/>
        </w:rPr>
        <w:t>açılırlar.</w:t>
      </w:r>
    </w:p>
    <w:p w:rsidR="002634CA" w:rsidRDefault="00F47B0F">
      <w:pPr>
        <w:pStyle w:val="ListeParagraf"/>
        <w:numPr>
          <w:ilvl w:val="0"/>
          <w:numId w:val="1"/>
        </w:numPr>
        <w:tabs>
          <w:tab w:val="left" w:pos="1047"/>
        </w:tabs>
        <w:spacing w:before="25"/>
        <w:ind w:left="1046" w:hanging="232"/>
        <w:rPr>
          <w:sz w:val="24"/>
        </w:rPr>
      </w:pPr>
      <w:r>
        <w:rPr>
          <w:sz w:val="24"/>
        </w:rPr>
        <w:t>Kursta,</w:t>
      </w:r>
      <w:r>
        <w:rPr>
          <w:spacing w:val="-16"/>
          <w:sz w:val="24"/>
        </w:rPr>
        <w:t xml:space="preserve"> </w:t>
      </w:r>
      <w:r>
        <w:rPr>
          <w:sz w:val="24"/>
        </w:rPr>
        <w:t>kadrolu</w:t>
      </w:r>
      <w:r>
        <w:rPr>
          <w:spacing w:val="-16"/>
          <w:sz w:val="24"/>
        </w:rPr>
        <w:t xml:space="preserve"> </w:t>
      </w:r>
      <w:r>
        <w:rPr>
          <w:sz w:val="24"/>
        </w:rPr>
        <w:t>personel</w:t>
      </w:r>
      <w:r>
        <w:rPr>
          <w:spacing w:val="-16"/>
          <w:sz w:val="24"/>
        </w:rPr>
        <w:t xml:space="preserve"> </w:t>
      </w:r>
      <w:r>
        <w:rPr>
          <w:sz w:val="24"/>
        </w:rPr>
        <w:t>d</w:t>
      </w:r>
      <w:r>
        <w:rPr>
          <w:sz w:val="24"/>
        </w:rPr>
        <w:t>ışında</w:t>
      </w:r>
      <w:r>
        <w:rPr>
          <w:spacing w:val="-16"/>
          <w:sz w:val="24"/>
        </w:rPr>
        <w:t xml:space="preserve"> </w:t>
      </w:r>
      <w:r>
        <w:rPr>
          <w:sz w:val="24"/>
        </w:rPr>
        <w:t>görev</w:t>
      </w:r>
      <w:r>
        <w:rPr>
          <w:spacing w:val="-16"/>
          <w:sz w:val="24"/>
        </w:rPr>
        <w:t xml:space="preserve"> </w:t>
      </w:r>
      <w:r>
        <w:rPr>
          <w:sz w:val="24"/>
        </w:rPr>
        <w:t>alacak</w:t>
      </w:r>
      <w:r>
        <w:rPr>
          <w:spacing w:val="-16"/>
          <w:sz w:val="24"/>
        </w:rPr>
        <w:t xml:space="preserve"> </w:t>
      </w:r>
      <w:r>
        <w:rPr>
          <w:sz w:val="24"/>
        </w:rPr>
        <w:t>diğer</w:t>
      </w:r>
      <w:r>
        <w:rPr>
          <w:spacing w:val="-16"/>
          <w:sz w:val="24"/>
        </w:rPr>
        <w:t xml:space="preserve"> </w:t>
      </w:r>
      <w:r>
        <w:rPr>
          <w:sz w:val="24"/>
        </w:rPr>
        <w:t>personel,</w:t>
      </w:r>
      <w:r>
        <w:rPr>
          <w:spacing w:val="-16"/>
          <w:sz w:val="24"/>
        </w:rPr>
        <w:t xml:space="preserve"> </w:t>
      </w:r>
      <w:r>
        <w:rPr>
          <w:sz w:val="24"/>
        </w:rPr>
        <w:t>ancak</w:t>
      </w:r>
      <w:r>
        <w:rPr>
          <w:spacing w:val="-16"/>
          <w:sz w:val="24"/>
        </w:rPr>
        <w:t xml:space="preserve"> </w:t>
      </w:r>
      <w:r>
        <w:rPr>
          <w:sz w:val="24"/>
        </w:rPr>
        <w:t>Başkanlık</w:t>
      </w:r>
      <w:r>
        <w:rPr>
          <w:spacing w:val="-16"/>
          <w:sz w:val="24"/>
        </w:rPr>
        <w:t xml:space="preserve"> </w:t>
      </w:r>
      <w:r>
        <w:rPr>
          <w:sz w:val="24"/>
        </w:rPr>
        <w:t>mevzuatında</w:t>
      </w:r>
    </w:p>
    <w:p w:rsidR="002634CA" w:rsidRDefault="00F47B0F">
      <w:pPr>
        <w:pStyle w:val="GvdeMetni"/>
        <w:spacing w:before="36"/>
        <w:ind w:left="118"/>
      </w:pPr>
      <w:r>
        <w:t>aranan ortak nitelik şartını taşıması ve adli sicil-sabıka kaydının bulunmaması halinde müftünün</w:t>
      </w:r>
    </w:p>
    <w:p w:rsidR="002634CA" w:rsidRDefault="002634CA">
      <w:pPr>
        <w:sectPr w:rsidR="002634CA">
          <w:footerReference w:type="default" r:id="rId15"/>
          <w:pgSz w:w="11910" w:h="16840"/>
          <w:pgMar w:top="1160" w:right="740" w:bottom="220" w:left="1300" w:header="0" w:footer="37" w:gutter="0"/>
          <w:pgNumType w:start="1"/>
          <w:cols w:space="708"/>
        </w:sectPr>
      </w:pPr>
    </w:p>
    <w:p w:rsidR="002634CA" w:rsidRDefault="00F47B0F">
      <w:pPr>
        <w:pStyle w:val="GvdeMetni"/>
        <w:spacing w:before="61"/>
        <w:ind w:left="118"/>
      </w:pPr>
      <w:r>
        <w:lastRenderedPageBreak/>
        <w:t>teklifi ve mülki amirin onayı ile görevlendirilebilir.</w:t>
      </w:r>
    </w:p>
    <w:p w:rsidR="002634CA" w:rsidRDefault="00F47B0F">
      <w:pPr>
        <w:pStyle w:val="ListeParagraf"/>
        <w:numPr>
          <w:ilvl w:val="0"/>
          <w:numId w:val="1"/>
        </w:numPr>
        <w:tabs>
          <w:tab w:val="left" w:pos="1074"/>
        </w:tabs>
        <w:ind w:left="1073" w:hanging="259"/>
        <w:rPr>
          <w:sz w:val="24"/>
        </w:rPr>
      </w:pPr>
      <w:r>
        <w:rPr>
          <w:sz w:val="24"/>
        </w:rPr>
        <w:t>Eğitim ve öğretim faaliyetleri Başkanlık mevzuat ve talimatlarında belirtilen esaslara</w:t>
      </w:r>
      <w:r>
        <w:rPr>
          <w:spacing w:val="-16"/>
          <w:sz w:val="24"/>
        </w:rPr>
        <w:t xml:space="preserve"> </w:t>
      </w:r>
      <w:r>
        <w:rPr>
          <w:sz w:val="24"/>
        </w:rPr>
        <w:t>göre</w:t>
      </w:r>
    </w:p>
    <w:p w:rsidR="002634CA" w:rsidRDefault="00F47B0F">
      <w:pPr>
        <w:pStyle w:val="GvdeMetni"/>
        <w:spacing w:before="36"/>
        <w:ind w:left="118"/>
      </w:pPr>
      <w:r>
        <w:t>yapılacaktır.</w:t>
      </w:r>
    </w:p>
    <w:p w:rsidR="002634CA" w:rsidRDefault="00F47B0F">
      <w:pPr>
        <w:pStyle w:val="ListeParagraf"/>
        <w:numPr>
          <w:ilvl w:val="0"/>
          <w:numId w:val="1"/>
        </w:numPr>
        <w:tabs>
          <w:tab w:val="left" w:pos="1057"/>
        </w:tabs>
        <w:spacing w:line="271" w:lineRule="auto"/>
        <w:ind w:right="149" w:firstLine="696"/>
        <w:jc w:val="both"/>
        <w:rPr>
          <w:sz w:val="24"/>
        </w:rPr>
      </w:pPr>
      <w:r>
        <w:rPr>
          <w:sz w:val="24"/>
        </w:rPr>
        <w:t>Kursta,</w:t>
      </w:r>
      <w:r>
        <w:rPr>
          <w:spacing w:val="-6"/>
          <w:sz w:val="24"/>
        </w:rPr>
        <w:t xml:space="preserve"> </w:t>
      </w:r>
      <w:r>
        <w:rPr>
          <w:sz w:val="24"/>
        </w:rPr>
        <w:t>Dernek/Vakıf</w:t>
      </w:r>
      <w:r>
        <w:rPr>
          <w:spacing w:val="-6"/>
          <w:sz w:val="24"/>
        </w:rPr>
        <w:t xml:space="preserve"> </w:t>
      </w:r>
      <w:r>
        <w:rPr>
          <w:sz w:val="24"/>
        </w:rPr>
        <w:t>tarafından</w:t>
      </w:r>
      <w:r>
        <w:rPr>
          <w:spacing w:val="-6"/>
          <w:sz w:val="24"/>
        </w:rPr>
        <w:t xml:space="preserve"> </w:t>
      </w:r>
      <w:r>
        <w:rPr>
          <w:sz w:val="24"/>
        </w:rPr>
        <w:t>görev</w:t>
      </w:r>
      <w:r>
        <w:rPr>
          <w:spacing w:val="-6"/>
          <w:sz w:val="24"/>
        </w:rPr>
        <w:t xml:space="preserve"> </w:t>
      </w:r>
      <w:r>
        <w:rPr>
          <w:sz w:val="24"/>
        </w:rPr>
        <w:t>ve</w:t>
      </w:r>
      <w:r>
        <w:rPr>
          <w:spacing w:val="-6"/>
          <w:sz w:val="24"/>
        </w:rPr>
        <w:t xml:space="preserve"> </w:t>
      </w:r>
      <w:r>
        <w:rPr>
          <w:sz w:val="24"/>
        </w:rPr>
        <w:t>yetki</w:t>
      </w:r>
      <w:r>
        <w:rPr>
          <w:spacing w:val="-6"/>
          <w:sz w:val="24"/>
        </w:rPr>
        <w:t xml:space="preserve"> </w:t>
      </w:r>
      <w:r>
        <w:rPr>
          <w:sz w:val="24"/>
        </w:rPr>
        <w:t>verilmiş</w:t>
      </w:r>
      <w:r>
        <w:rPr>
          <w:spacing w:val="-6"/>
          <w:sz w:val="24"/>
        </w:rPr>
        <w:t xml:space="preserve"> </w:t>
      </w:r>
      <w:r>
        <w:rPr>
          <w:sz w:val="24"/>
        </w:rPr>
        <w:t>hiçbir</w:t>
      </w:r>
      <w:r>
        <w:rPr>
          <w:spacing w:val="-6"/>
          <w:sz w:val="24"/>
        </w:rPr>
        <w:t xml:space="preserve"> </w:t>
      </w:r>
      <w:r>
        <w:rPr>
          <w:sz w:val="24"/>
        </w:rPr>
        <w:t>görevl</w:t>
      </w:r>
      <w:r>
        <w:rPr>
          <w:sz w:val="24"/>
        </w:rPr>
        <w:t>i,</w:t>
      </w:r>
      <w:r>
        <w:rPr>
          <w:spacing w:val="-6"/>
          <w:sz w:val="24"/>
        </w:rPr>
        <w:t xml:space="preserve"> </w:t>
      </w:r>
      <w:r>
        <w:rPr>
          <w:sz w:val="24"/>
        </w:rPr>
        <w:t>eğitim</w:t>
      </w:r>
      <w:r>
        <w:rPr>
          <w:spacing w:val="-6"/>
          <w:sz w:val="24"/>
        </w:rPr>
        <w:t xml:space="preserve"> </w:t>
      </w:r>
      <w:r>
        <w:rPr>
          <w:sz w:val="24"/>
        </w:rPr>
        <w:t>ve</w:t>
      </w:r>
      <w:r>
        <w:rPr>
          <w:spacing w:val="-6"/>
          <w:sz w:val="24"/>
        </w:rPr>
        <w:t xml:space="preserve"> </w:t>
      </w:r>
      <w:r>
        <w:rPr>
          <w:sz w:val="24"/>
        </w:rPr>
        <w:t>unvanına bakılmaksızın, müftülükçe görevlendirilmiş kadrolu personele karşı amir ve işveren gibi davranmayacaktır.</w:t>
      </w:r>
    </w:p>
    <w:p w:rsidR="002634CA" w:rsidRDefault="00F47B0F">
      <w:pPr>
        <w:pStyle w:val="ListeParagraf"/>
        <w:numPr>
          <w:ilvl w:val="0"/>
          <w:numId w:val="1"/>
        </w:numPr>
        <w:tabs>
          <w:tab w:val="left" w:pos="1019"/>
        </w:tabs>
        <w:spacing w:before="1"/>
        <w:ind w:left="1018" w:hanging="204"/>
        <w:rPr>
          <w:sz w:val="24"/>
        </w:rPr>
      </w:pPr>
      <w:r>
        <w:rPr>
          <w:sz w:val="24"/>
        </w:rPr>
        <w:t>Dernek/Vakıf</w:t>
      </w:r>
      <w:r>
        <w:rPr>
          <w:spacing w:val="-17"/>
          <w:sz w:val="24"/>
        </w:rPr>
        <w:t xml:space="preserve"> </w:t>
      </w:r>
      <w:r>
        <w:rPr>
          <w:sz w:val="24"/>
        </w:rPr>
        <w:t>tarafından</w:t>
      </w:r>
      <w:r>
        <w:rPr>
          <w:spacing w:val="-17"/>
          <w:sz w:val="24"/>
        </w:rPr>
        <w:t xml:space="preserve"> </w:t>
      </w:r>
      <w:r>
        <w:rPr>
          <w:sz w:val="24"/>
        </w:rPr>
        <w:t>yapılacak</w:t>
      </w:r>
      <w:r>
        <w:rPr>
          <w:spacing w:val="-17"/>
          <w:sz w:val="24"/>
        </w:rPr>
        <w:t xml:space="preserve"> </w:t>
      </w:r>
      <w:r>
        <w:rPr>
          <w:sz w:val="24"/>
        </w:rPr>
        <w:t>personel</w:t>
      </w:r>
      <w:r>
        <w:rPr>
          <w:spacing w:val="-17"/>
          <w:sz w:val="24"/>
        </w:rPr>
        <w:t xml:space="preserve"> </w:t>
      </w:r>
      <w:r>
        <w:rPr>
          <w:sz w:val="24"/>
        </w:rPr>
        <w:t>alımında</w:t>
      </w:r>
      <w:r>
        <w:rPr>
          <w:spacing w:val="-17"/>
          <w:sz w:val="24"/>
        </w:rPr>
        <w:t xml:space="preserve"> </w:t>
      </w:r>
      <w:r>
        <w:rPr>
          <w:sz w:val="24"/>
        </w:rPr>
        <w:t>Müftülüğün</w:t>
      </w:r>
      <w:r>
        <w:rPr>
          <w:spacing w:val="-17"/>
          <w:sz w:val="24"/>
        </w:rPr>
        <w:t xml:space="preserve"> </w:t>
      </w:r>
      <w:r>
        <w:rPr>
          <w:sz w:val="24"/>
        </w:rPr>
        <w:t>uygun</w:t>
      </w:r>
      <w:r>
        <w:rPr>
          <w:spacing w:val="-17"/>
          <w:sz w:val="24"/>
        </w:rPr>
        <w:t xml:space="preserve"> </w:t>
      </w:r>
      <w:r>
        <w:rPr>
          <w:sz w:val="24"/>
        </w:rPr>
        <w:t>görüşü</w:t>
      </w:r>
      <w:r>
        <w:rPr>
          <w:spacing w:val="-17"/>
          <w:sz w:val="24"/>
        </w:rPr>
        <w:t xml:space="preserve"> </w:t>
      </w:r>
      <w:r>
        <w:rPr>
          <w:sz w:val="24"/>
        </w:rPr>
        <w:t>alınacaktır.</w:t>
      </w:r>
    </w:p>
    <w:p w:rsidR="002634CA" w:rsidRDefault="002634CA">
      <w:pPr>
        <w:pStyle w:val="GvdeMetni"/>
        <w:spacing w:before="10"/>
      </w:pPr>
    </w:p>
    <w:p w:rsidR="002634CA" w:rsidRDefault="00F47B0F">
      <w:pPr>
        <w:pStyle w:val="Balk1"/>
      </w:pPr>
      <w:r>
        <w:t>DERNEĞİN/VAKFIN YÜKÜMLÜLÜKLERİ</w:t>
      </w:r>
    </w:p>
    <w:p w:rsidR="002634CA" w:rsidRDefault="00F47B0F">
      <w:pPr>
        <w:ind w:left="826"/>
        <w:rPr>
          <w:b/>
          <w:sz w:val="24"/>
        </w:rPr>
      </w:pPr>
      <w:r>
        <w:rPr>
          <w:b/>
          <w:sz w:val="24"/>
        </w:rPr>
        <w:t>MADDE 5</w:t>
      </w:r>
      <w:r>
        <w:rPr>
          <w:b/>
          <w:sz w:val="24"/>
        </w:rPr>
        <w:t>-</w:t>
      </w:r>
    </w:p>
    <w:p w:rsidR="002634CA" w:rsidRDefault="00F47B0F">
      <w:pPr>
        <w:pStyle w:val="ListeParagraf"/>
        <w:numPr>
          <w:ilvl w:val="0"/>
          <w:numId w:val="5"/>
        </w:numPr>
        <w:tabs>
          <w:tab w:val="left" w:pos="1061"/>
        </w:tabs>
        <w:spacing w:before="26"/>
        <w:ind w:firstLine="696"/>
        <w:rPr>
          <w:sz w:val="24"/>
        </w:rPr>
      </w:pPr>
      <w:r>
        <w:rPr>
          <w:sz w:val="24"/>
        </w:rPr>
        <w:t>Kursta eğitim gören öğrencilerinin tüm iaşe ve ibatesini</w:t>
      </w:r>
      <w:r>
        <w:rPr>
          <w:spacing w:val="-4"/>
          <w:sz w:val="24"/>
        </w:rPr>
        <w:t xml:space="preserve"> </w:t>
      </w:r>
      <w:r>
        <w:rPr>
          <w:sz w:val="24"/>
        </w:rPr>
        <w:t>karşılamak,</w:t>
      </w:r>
    </w:p>
    <w:p w:rsidR="002634CA" w:rsidRDefault="00F47B0F">
      <w:pPr>
        <w:pStyle w:val="ListeParagraf"/>
        <w:numPr>
          <w:ilvl w:val="0"/>
          <w:numId w:val="5"/>
        </w:numPr>
        <w:tabs>
          <w:tab w:val="left" w:pos="1070"/>
        </w:tabs>
        <w:spacing w:line="271" w:lineRule="auto"/>
        <w:ind w:right="149" w:firstLine="696"/>
        <w:rPr>
          <w:sz w:val="24"/>
        </w:rPr>
      </w:pPr>
      <w:r>
        <w:rPr>
          <w:sz w:val="24"/>
        </w:rPr>
        <w:t>Hizmetlerin</w:t>
      </w:r>
      <w:r>
        <w:rPr>
          <w:spacing w:val="-8"/>
          <w:sz w:val="24"/>
        </w:rPr>
        <w:t xml:space="preserve"> </w:t>
      </w:r>
      <w:r>
        <w:rPr>
          <w:sz w:val="24"/>
        </w:rPr>
        <w:t>ifası</w:t>
      </w:r>
      <w:r>
        <w:rPr>
          <w:spacing w:val="-8"/>
          <w:sz w:val="24"/>
        </w:rPr>
        <w:t xml:space="preserve"> </w:t>
      </w:r>
      <w:r>
        <w:rPr>
          <w:sz w:val="24"/>
        </w:rPr>
        <w:t>için</w:t>
      </w:r>
      <w:r>
        <w:rPr>
          <w:spacing w:val="-8"/>
          <w:sz w:val="24"/>
        </w:rPr>
        <w:t xml:space="preserve"> </w:t>
      </w:r>
      <w:r>
        <w:rPr>
          <w:sz w:val="24"/>
        </w:rPr>
        <w:t>ihtiyaç</w:t>
      </w:r>
      <w:r>
        <w:rPr>
          <w:spacing w:val="-8"/>
          <w:sz w:val="24"/>
        </w:rPr>
        <w:t xml:space="preserve"> </w:t>
      </w:r>
      <w:r>
        <w:rPr>
          <w:sz w:val="24"/>
        </w:rPr>
        <w:t>duyulacak</w:t>
      </w:r>
      <w:r>
        <w:rPr>
          <w:spacing w:val="-8"/>
          <w:sz w:val="24"/>
        </w:rPr>
        <w:t xml:space="preserve"> </w:t>
      </w:r>
      <w:r>
        <w:rPr>
          <w:sz w:val="24"/>
        </w:rPr>
        <w:t>miktarda</w:t>
      </w:r>
      <w:r>
        <w:rPr>
          <w:spacing w:val="-8"/>
          <w:sz w:val="24"/>
        </w:rPr>
        <w:t xml:space="preserve"> </w:t>
      </w:r>
      <w:r>
        <w:rPr>
          <w:sz w:val="24"/>
        </w:rPr>
        <w:t>hizmetli,</w:t>
      </w:r>
      <w:r>
        <w:rPr>
          <w:spacing w:val="-8"/>
          <w:sz w:val="24"/>
        </w:rPr>
        <w:t xml:space="preserve"> </w:t>
      </w:r>
      <w:r>
        <w:rPr>
          <w:sz w:val="24"/>
        </w:rPr>
        <w:t>temizlik</w:t>
      </w:r>
      <w:r>
        <w:rPr>
          <w:spacing w:val="-8"/>
          <w:sz w:val="24"/>
        </w:rPr>
        <w:t xml:space="preserve"> </w:t>
      </w:r>
      <w:r>
        <w:rPr>
          <w:sz w:val="24"/>
        </w:rPr>
        <w:t>elemanı,</w:t>
      </w:r>
      <w:r>
        <w:rPr>
          <w:spacing w:val="-8"/>
          <w:sz w:val="24"/>
        </w:rPr>
        <w:t xml:space="preserve"> </w:t>
      </w:r>
      <w:r>
        <w:rPr>
          <w:sz w:val="24"/>
        </w:rPr>
        <w:t>servis</w:t>
      </w:r>
      <w:r>
        <w:rPr>
          <w:spacing w:val="-8"/>
          <w:sz w:val="24"/>
        </w:rPr>
        <w:t xml:space="preserve"> </w:t>
      </w:r>
      <w:r>
        <w:rPr>
          <w:sz w:val="24"/>
        </w:rPr>
        <w:t>şoförü, aşçı, bekçi, güvenlik elemanı vb. personelin görevlendirilmesini</w:t>
      </w:r>
      <w:r>
        <w:rPr>
          <w:spacing w:val="-2"/>
          <w:sz w:val="24"/>
        </w:rPr>
        <w:t xml:space="preserve"> </w:t>
      </w:r>
      <w:r>
        <w:rPr>
          <w:sz w:val="24"/>
        </w:rPr>
        <w:t>sağlamak,</w:t>
      </w:r>
    </w:p>
    <w:p w:rsidR="002634CA" w:rsidRDefault="00F47B0F">
      <w:pPr>
        <w:pStyle w:val="ListeParagraf"/>
        <w:numPr>
          <w:ilvl w:val="0"/>
          <w:numId w:val="5"/>
        </w:numPr>
        <w:tabs>
          <w:tab w:val="left" w:pos="1059"/>
        </w:tabs>
        <w:spacing w:before="0"/>
        <w:ind w:left="1058" w:hanging="244"/>
        <w:rPr>
          <w:sz w:val="24"/>
        </w:rPr>
      </w:pPr>
      <w:r>
        <w:rPr>
          <w:sz w:val="24"/>
        </w:rPr>
        <w:t>Kur’an kursu öğreticileri haricinde dernek tarafından işe alınacak olan personelin her</w:t>
      </w:r>
      <w:r>
        <w:rPr>
          <w:spacing w:val="-43"/>
          <w:sz w:val="24"/>
        </w:rPr>
        <w:t xml:space="preserve"> </w:t>
      </w:r>
      <w:r>
        <w:rPr>
          <w:sz w:val="24"/>
        </w:rPr>
        <w:t>türlü</w:t>
      </w:r>
    </w:p>
    <w:p w:rsidR="002634CA" w:rsidRDefault="00F47B0F">
      <w:pPr>
        <w:pStyle w:val="GvdeMetni"/>
        <w:spacing w:before="36"/>
        <w:ind w:left="118"/>
      </w:pPr>
      <w:r>
        <w:t>maaş, SGK ve sigorta işlemlerini yapmak,</w:t>
      </w:r>
    </w:p>
    <w:p w:rsidR="002634CA" w:rsidRDefault="00F47B0F">
      <w:pPr>
        <w:pStyle w:val="ListeParagraf"/>
        <w:numPr>
          <w:ilvl w:val="0"/>
          <w:numId w:val="5"/>
        </w:numPr>
        <w:tabs>
          <w:tab w:val="left" w:pos="1074"/>
        </w:tabs>
        <w:ind w:left="1073" w:hanging="259"/>
        <w:rPr>
          <w:sz w:val="24"/>
        </w:rPr>
      </w:pPr>
      <w:r>
        <w:rPr>
          <w:sz w:val="24"/>
        </w:rPr>
        <w:t>Kursun bakım, onarım ve tefrişini, tertip, düzen ve temizliğini</w:t>
      </w:r>
      <w:r>
        <w:rPr>
          <w:spacing w:val="-6"/>
          <w:sz w:val="24"/>
        </w:rPr>
        <w:t xml:space="preserve"> </w:t>
      </w:r>
      <w:r>
        <w:rPr>
          <w:sz w:val="24"/>
        </w:rPr>
        <w:t>yapmak,</w:t>
      </w:r>
    </w:p>
    <w:p w:rsidR="002634CA" w:rsidRDefault="00F47B0F">
      <w:pPr>
        <w:pStyle w:val="ListeParagraf"/>
        <w:numPr>
          <w:ilvl w:val="0"/>
          <w:numId w:val="5"/>
        </w:numPr>
        <w:tabs>
          <w:tab w:val="left" w:pos="1061"/>
        </w:tabs>
        <w:ind w:firstLine="696"/>
        <w:rPr>
          <w:sz w:val="24"/>
        </w:rPr>
      </w:pPr>
      <w:r>
        <w:rPr>
          <w:sz w:val="24"/>
        </w:rPr>
        <w:t>Kursta sigortasız işçi</w:t>
      </w:r>
      <w:r>
        <w:rPr>
          <w:spacing w:val="-3"/>
          <w:sz w:val="24"/>
        </w:rPr>
        <w:t xml:space="preserve"> </w:t>
      </w:r>
      <w:r>
        <w:rPr>
          <w:sz w:val="24"/>
        </w:rPr>
        <w:t>çalıştırmamak,</w:t>
      </w:r>
    </w:p>
    <w:p w:rsidR="002634CA" w:rsidRDefault="00F47B0F">
      <w:pPr>
        <w:pStyle w:val="ListeParagraf"/>
        <w:numPr>
          <w:ilvl w:val="0"/>
          <w:numId w:val="5"/>
        </w:numPr>
        <w:tabs>
          <w:tab w:val="left" w:pos="1034"/>
        </w:tabs>
        <w:ind w:left="1033" w:hanging="219"/>
        <w:rPr>
          <w:sz w:val="24"/>
        </w:rPr>
      </w:pPr>
      <w:r>
        <w:rPr>
          <w:sz w:val="24"/>
        </w:rPr>
        <w:t>Kursun her t</w:t>
      </w:r>
      <w:r>
        <w:rPr>
          <w:sz w:val="24"/>
        </w:rPr>
        <w:t>ürlü güvenlik ve iş güvenliğini</w:t>
      </w:r>
      <w:r>
        <w:rPr>
          <w:spacing w:val="-4"/>
          <w:sz w:val="24"/>
        </w:rPr>
        <w:t xml:space="preserve"> </w:t>
      </w:r>
      <w:r>
        <w:rPr>
          <w:sz w:val="24"/>
        </w:rPr>
        <w:t>sağlamak,</w:t>
      </w:r>
    </w:p>
    <w:p w:rsidR="002634CA" w:rsidRDefault="00F47B0F">
      <w:pPr>
        <w:pStyle w:val="ListeParagraf"/>
        <w:numPr>
          <w:ilvl w:val="0"/>
          <w:numId w:val="5"/>
        </w:numPr>
        <w:tabs>
          <w:tab w:val="left" w:pos="1060"/>
        </w:tabs>
        <w:ind w:left="1059" w:hanging="245"/>
        <w:rPr>
          <w:sz w:val="24"/>
        </w:rPr>
      </w:pPr>
      <w:r>
        <w:rPr>
          <w:sz w:val="24"/>
        </w:rPr>
        <w:t>Öğrencilerin</w:t>
      </w:r>
      <w:r>
        <w:rPr>
          <w:spacing w:val="-17"/>
          <w:sz w:val="24"/>
        </w:rPr>
        <w:t xml:space="preserve"> </w:t>
      </w:r>
      <w:r>
        <w:rPr>
          <w:sz w:val="24"/>
        </w:rPr>
        <w:t>kursa</w:t>
      </w:r>
      <w:r>
        <w:rPr>
          <w:spacing w:val="-17"/>
          <w:sz w:val="24"/>
        </w:rPr>
        <w:t xml:space="preserve"> </w:t>
      </w:r>
      <w:r>
        <w:rPr>
          <w:sz w:val="24"/>
        </w:rPr>
        <w:t>geliş</w:t>
      </w:r>
      <w:r>
        <w:rPr>
          <w:spacing w:val="-17"/>
          <w:sz w:val="24"/>
        </w:rPr>
        <w:t xml:space="preserve"> </w:t>
      </w:r>
      <w:r>
        <w:rPr>
          <w:sz w:val="24"/>
        </w:rPr>
        <w:t>ve</w:t>
      </w:r>
      <w:r>
        <w:rPr>
          <w:spacing w:val="-17"/>
          <w:sz w:val="24"/>
        </w:rPr>
        <w:t xml:space="preserve"> </w:t>
      </w:r>
      <w:r>
        <w:rPr>
          <w:sz w:val="24"/>
        </w:rPr>
        <w:t>kabulleri</w:t>
      </w:r>
      <w:r>
        <w:rPr>
          <w:spacing w:val="-17"/>
          <w:sz w:val="24"/>
        </w:rPr>
        <w:t xml:space="preserve"> </w:t>
      </w:r>
      <w:r>
        <w:rPr>
          <w:sz w:val="24"/>
        </w:rPr>
        <w:t>ile</w:t>
      </w:r>
      <w:r>
        <w:rPr>
          <w:spacing w:val="-17"/>
          <w:sz w:val="24"/>
        </w:rPr>
        <w:t xml:space="preserve"> </w:t>
      </w:r>
      <w:r>
        <w:rPr>
          <w:sz w:val="24"/>
        </w:rPr>
        <w:t>kurstan</w:t>
      </w:r>
      <w:r>
        <w:rPr>
          <w:spacing w:val="-17"/>
          <w:sz w:val="24"/>
        </w:rPr>
        <w:t xml:space="preserve"> </w:t>
      </w:r>
      <w:r>
        <w:rPr>
          <w:sz w:val="24"/>
        </w:rPr>
        <w:t>ayrılış</w:t>
      </w:r>
      <w:r>
        <w:rPr>
          <w:spacing w:val="-17"/>
          <w:sz w:val="24"/>
        </w:rPr>
        <w:t xml:space="preserve"> </w:t>
      </w:r>
      <w:r>
        <w:rPr>
          <w:sz w:val="24"/>
        </w:rPr>
        <w:t>ve</w:t>
      </w:r>
      <w:r>
        <w:rPr>
          <w:spacing w:val="-17"/>
          <w:sz w:val="24"/>
        </w:rPr>
        <w:t xml:space="preserve"> </w:t>
      </w:r>
      <w:r>
        <w:rPr>
          <w:sz w:val="24"/>
        </w:rPr>
        <w:t>ailelere</w:t>
      </w:r>
      <w:r>
        <w:rPr>
          <w:spacing w:val="-17"/>
          <w:sz w:val="24"/>
        </w:rPr>
        <w:t xml:space="preserve"> </w:t>
      </w:r>
      <w:r>
        <w:rPr>
          <w:sz w:val="24"/>
        </w:rPr>
        <w:t>teslimini</w:t>
      </w:r>
      <w:r>
        <w:rPr>
          <w:spacing w:val="-17"/>
          <w:sz w:val="24"/>
        </w:rPr>
        <w:t xml:space="preserve"> </w:t>
      </w:r>
      <w:r>
        <w:rPr>
          <w:sz w:val="24"/>
        </w:rPr>
        <w:t>sağlamak,</w:t>
      </w:r>
      <w:r>
        <w:rPr>
          <w:spacing w:val="-17"/>
          <w:sz w:val="24"/>
        </w:rPr>
        <w:t xml:space="preserve"> </w:t>
      </w:r>
      <w:r>
        <w:rPr>
          <w:sz w:val="24"/>
        </w:rPr>
        <w:t>servis</w:t>
      </w:r>
    </w:p>
    <w:p w:rsidR="002634CA" w:rsidRDefault="00F47B0F">
      <w:pPr>
        <w:pStyle w:val="GvdeMetni"/>
        <w:spacing w:before="36"/>
        <w:ind w:left="118"/>
      </w:pPr>
      <w:r>
        <w:t>araçlarını temin etmek,</w:t>
      </w:r>
    </w:p>
    <w:p w:rsidR="002634CA" w:rsidRDefault="00F47B0F">
      <w:pPr>
        <w:pStyle w:val="ListeParagraf"/>
        <w:numPr>
          <w:ilvl w:val="0"/>
          <w:numId w:val="5"/>
        </w:numPr>
        <w:tabs>
          <w:tab w:val="left" w:pos="1074"/>
        </w:tabs>
        <w:ind w:left="1073" w:hanging="259"/>
        <w:rPr>
          <w:sz w:val="24"/>
        </w:rPr>
      </w:pPr>
      <w:r>
        <w:rPr>
          <w:sz w:val="24"/>
        </w:rPr>
        <w:t>Kursun elektrik, su, ısıtma, soğutma, internet vb. işletme giderlerini</w:t>
      </w:r>
      <w:r>
        <w:rPr>
          <w:spacing w:val="-10"/>
          <w:sz w:val="24"/>
        </w:rPr>
        <w:t xml:space="preserve"> </w:t>
      </w:r>
      <w:r>
        <w:rPr>
          <w:sz w:val="24"/>
        </w:rPr>
        <w:t>karşılamak,</w:t>
      </w:r>
    </w:p>
    <w:p w:rsidR="002634CA" w:rsidRDefault="00F47B0F">
      <w:pPr>
        <w:pStyle w:val="ListeParagraf"/>
        <w:numPr>
          <w:ilvl w:val="0"/>
          <w:numId w:val="5"/>
        </w:numPr>
        <w:tabs>
          <w:tab w:val="left" w:pos="1021"/>
        </w:tabs>
        <w:spacing w:line="271" w:lineRule="auto"/>
        <w:ind w:right="150" w:firstLine="696"/>
        <w:rPr>
          <w:sz w:val="24"/>
        </w:rPr>
      </w:pPr>
      <w:r>
        <w:rPr>
          <w:sz w:val="24"/>
        </w:rPr>
        <w:t>Kursu, Baş</w:t>
      </w:r>
      <w:r>
        <w:rPr>
          <w:sz w:val="24"/>
        </w:rPr>
        <w:t>kanlıkça verilecek eğitimin haricinde başka bir eğitim faaliyeti için kullanmamak,</w:t>
      </w:r>
    </w:p>
    <w:p w:rsidR="002634CA" w:rsidRDefault="00F47B0F">
      <w:pPr>
        <w:pStyle w:val="ListeParagraf"/>
        <w:numPr>
          <w:ilvl w:val="0"/>
          <w:numId w:val="5"/>
        </w:numPr>
        <w:tabs>
          <w:tab w:val="left" w:pos="1021"/>
        </w:tabs>
        <w:spacing w:before="1"/>
        <w:ind w:left="1020" w:hanging="206"/>
        <w:rPr>
          <w:sz w:val="24"/>
        </w:rPr>
      </w:pPr>
      <w:r>
        <w:rPr>
          <w:sz w:val="24"/>
        </w:rPr>
        <w:t>Kursta, kayıtlı olmayan öğrenci</w:t>
      </w:r>
      <w:r>
        <w:rPr>
          <w:spacing w:val="-2"/>
          <w:sz w:val="24"/>
        </w:rPr>
        <w:t xml:space="preserve"> </w:t>
      </w:r>
      <w:r>
        <w:rPr>
          <w:sz w:val="24"/>
        </w:rPr>
        <w:t>bulundurmamak,</w:t>
      </w:r>
    </w:p>
    <w:p w:rsidR="002634CA" w:rsidRDefault="00F47B0F">
      <w:pPr>
        <w:pStyle w:val="ListeParagraf"/>
        <w:numPr>
          <w:ilvl w:val="0"/>
          <w:numId w:val="5"/>
        </w:numPr>
        <w:tabs>
          <w:tab w:val="left" w:pos="1125"/>
        </w:tabs>
        <w:spacing w:line="271" w:lineRule="auto"/>
        <w:ind w:right="151" w:firstLine="691"/>
        <w:rPr>
          <w:sz w:val="24"/>
        </w:rPr>
      </w:pPr>
      <w:r>
        <w:rPr>
          <w:sz w:val="24"/>
        </w:rPr>
        <w:t>Kursta, Başkanlığın, Türkiye Diyanet Vakfının ve Müftülüğün öngördüğü yayınların dışında başka kitap, gazete, dergi vb. yayınlar ile sesli ve görüntülü yayınlar</w:t>
      </w:r>
      <w:r>
        <w:rPr>
          <w:spacing w:val="-7"/>
          <w:sz w:val="24"/>
        </w:rPr>
        <w:t xml:space="preserve"> </w:t>
      </w:r>
      <w:r>
        <w:rPr>
          <w:sz w:val="24"/>
        </w:rPr>
        <w:t>bulundurmamak,</w:t>
      </w:r>
    </w:p>
    <w:p w:rsidR="002634CA" w:rsidRDefault="00F47B0F">
      <w:pPr>
        <w:pStyle w:val="ListeParagraf"/>
        <w:numPr>
          <w:ilvl w:val="0"/>
          <w:numId w:val="5"/>
        </w:numPr>
        <w:tabs>
          <w:tab w:val="left" w:pos="1016"/>
        </w:tabs>
        <w:spacing w:before="0"/>
        <w:ind w:left="1015" w:hanging="206"/>
        <w:rPr>
          <w:sz w:val="24"/>
        </w:rPr>
      </w:pPr>
      <w:r>
        <w:rPr>
          <w:sz w:val="24"/>
        </w:rPr>
        <w:t>Kursta yapılacak olan konferans, seminer vb. çalışmalar Müftülükten izin ve onay</w:t>
      </w:r>
      <w:r>
        <w:rPr>
          <w:spacing w:val="-18"/>
          <w:sz w:val="24"/>
        </w:rPr>
        <w:t xml:space="preserve"> </w:t>
      </w:r>
      <w:r>
        <w:rPr>
          <w:sz w:val="24"/>
        </w:rPr>
        <w:t>almak.</w:t>
      </w:r>
    </w:p>
    <w:p w:rsidR="002634CA" w:rsidRDefault="002634CA">
      <w:pPr>
        <w:pStyle w:val="GvdeMetni"/>
        <w:rPr>
          <w:sz w:val="28"/>
        </w:rPr>
      </w:pPr>
    </w:p>
    <w:p w:rsidR="002634CA" w:rsidRDefault="00F47B0F">
      <w:pPr>
        <w:pStyle w:val="Balk1"/>
      </w:pPr>
      <w:r>
        <w:t>MÜFTÜLÜĞÜN YÜKÜMLÜLÜKLERİ</w:t>
      </w:r>
    </w:p>
    <w:p w:rsidR="002634CA" w:rsidRDefault="00F47B0F">
      <w:pPr>
        <w:ind w:left="826"/>
        <w:rPr>
          <w:b/>
          <w:sz w:val="24"/>
        </w:rPr>
      </w:pPr>
      <w:r>
        <w:rPr>
          <w:b/>
          <w:sz w:val="24"/>
        </w:rPr>
        <w:t>MADDE 6-</w:t>
      </w:r>
    </w:p>
    <w:p w:rsidR="002634CA" w:rsidRDefault="00F47B0F">
      <w:pPr>
        <w:pStyle w:val="ListeParagraf"/>
        <w:numPr>
          <w:ilvl w:val="0"/>
          <w:numId w:val="4"/>
        </w:numPr>
        <w:tabs>
          <w:tab w:val="left" w:pos="1075"/>
        </w:tabs>
        <w:spacing w:before="26"/>
        <w:ind w:hanging="246"/>
        <w:rPr>
          <w:sz w:val="24"/>
        </w:rPr>
      </w:pPr>
      <w:r>
        <w:rPr>
          <w:sz w:val="24"/>
        </w:rPr>
        <w:t>Kursun tahsis amacına uygun olarak eğitim ve öğretim faaliyetlerini</w:t>
      </w:r>
      <w:r>
        <w:rPr>
          <w:spacing w:val="-5"/>
          <w:sz w:val="24"/>
        </w:rPr>
        <w:t xml:space="preserve"> </w:t>
      </w:r>
      <w:r>
        <w:rPr>
          <w:sz w:val="24"/>
        </w:rPr>
        <w:t>yürütmek,</w:t>
      </w:r>
    </w:p>
    <w:p w:rsidR="002634CA" w:rsidRDefault="00F47B0F">
      <w:pPr>
        <w:pStyle w:val="ListeParagraf"/>
        <w:numPr>
          <w:ilvl w:val="0"/>
          <w:numId w:val="4"/>
        </w:numPr>
        <w:tabs>
          <w:tab w:val="left" w:pos="1080"/>
        </w:tabs>
        <w:ind w:left="1080" w:hanging="252"/>
        <w:rPr>
          <w:sz w:val="24"/>
        </w:rPr>
      </w:pPr>
      <w:r>
        <w:rPr>
          <w:sz w:val="24"/>
        </w:rPr>
        <w:t>Derneğin/Vakfın</w:t>
      </w:r>
      <w:r>
        <w:rPr>
          <w:spacing w:val="-10"/>
          <w:sz w:val="24"/>
        </w:rPr>
        <w:t xml:space="preserve"> </w:t>
      </w:r>
      <w:r>
        <w:rPr>
          <w:sz w:val="24"/>
        </w:rPr>
        <w:t>yükümlülükleri</w:t>
      </w:r>
      <w:r>
        <w:rPr>
          <w:spacing w:val="-10"/>
          <w:sz w:val="24"/>
        </w:rPr>
        <w:t xml:space="preserve"> </w:t>
      </w:r>
      <w:r>
        <w:rPr>
          <w:sz w:val="24"/>
        </w:rPr>
        <w:t>kapsamında</w:t>
      </w:r>
      <w:r>
        <w:rPr>
          <w:spacing w:val="-10"/>
          <w:sz w:val="24"/>
        </w:rPr>
        <w:t xml:space="preserve"> </w:t>
      </w:r>
      <w:r>
        <w:rPr>
          <w:sz w:val="24"/>
        </w:rPr>
        <w:t>yürütülecek</w:t>
      </w:r>
      <w:r>
        <w:rPr>
          <w:spacing w:val="-10"/>
          <w:sz w:val="24"/>
        </w:rPr>
        <w:t xml:space="preserve"> </w:t>
      </w:r>
      <w:r>
        <w:rPr>
          <w:sz w:val="24"/>
        </w:rPr>
        <w:t>hizmetlerin</w:t>
      </w:r>
      <w:r>
        <w:rPr>
          <w:spacing w:val="-10"/>
          <w:sz w:val="24"/>
        </w:rPr>
        <w:t xml:space="preserve"> </w:t>
      </w:r>
      <w:r>
        <w:rPr>
          <w:sz w:val="24"/>
        </w:rPr>
        <w:t>denetimini</w:t>
      </w:r>
      <w:r>
        <w:rPr>
          <w:spacing w:val="-10"/>
          <w:sz w:val="24"/>
        </w:rPr>
        <w:t xml:space="preserve"> </w:t>
      </w:r>
      <w:r>
        <w:rPr>
          <w:sz w:val="24"/>
        </w:rPr>
        <w:t>yapmak.</w:t>
      </w:r>
    </w:p>
    <w:p w:rsidR="002634CA" w:rsidRDefault="002634CA">
      <w:pPr>
        <w:pStyle w:val="GvdeMetni"/>
        <w:rPr>
          <w:sz w:val="28"/>
        </w:rPr>
      </w:pPr>
    </w:p>
    <w:p w:rsidR="002634CA" w:rsidRDefault="00F47B0F">
      <w:pPr>
        <w:pStyle w:val="Balk1"/>
        <w:ind w:right="6737"/>
      </w:pPr>
      <w:r>
        <w:t>DİĞER HÜKÜMLER MADDE 7-</w:t>
      </w:r>
    </w:p>
    <w:p w:rsidR="002634CA" w:rsidRDefault="00F47B0F">
      <w:pPr>
        <w:pStyle w:val="ListeParagraf"/>
        <w:numPr>
          <w:ilvl w:val="0"/>
          <w:numId w:val="3"/>
        </w:numPr>
        <w:tabs>
          <w:tab w:val="left" w:pos="1115"/>
        </w:tabs>
        <w:spacing w:before="26"/>
        <w:ind w:firstLine="696"/>
        <w:rPr>
          <w:sz w:val="24"/>
        </w:rPr>
      </w:pPr>
      <w:r>
        <w:rPr>
          <w:sz w:val="24"/>
        </w:rPr>
        <w:t>Müftülükçe görevlendiril</w:t>
      </w:r>
      <w:r>
        <w:rPr>
          <w:sz w:val="24"/>
        </w:rPr>
        <w:t>en Kuran kursu öğreticileri tarafından verilecek eğitimde</w:t>
      </w:r>
      <w:r>
        <w:rPr>
          <w:spacing w:val="-11"/>
          <w:sz w:val="24"/>
        </w:rPr>
        <w:t xml:space="preserve"> </w:t>
      </w:r>
      <w:r>
        <w:rPr>
          <w:sz w:val="24"/>
        </w:rPr>
        <w:t>ve</w:t>
      </w:r>
    </w:p>
    <w:p w:rsidR="002634CA" w:rsidRDefault="00F47B0F">
      <w:pPr>
        <w:pStyle w:val="GvdeMetni"/>
        <w:spacing w:before="36"/>
        <w:ind w:left="118"/>
      </w:pPr>
      <w:r>
        <w:t>eğitimin verildiği saatlerde yetki ve sorumluluk Müftülüğe ve kurs öğreticilerine aittir.</w:t>
      </w:r>
    </w:p>
    <w:p w:rsidR="002634CA" w:rsidRDefault="00F47B0F">
      <w:pPr>
        <w:pStyle w:val="ListeParagraf"/>
        <w:numPr>
          <w:ilvl w:val="0"/>
          <w:numId w:val="3"/>
        </w:numPr>
        <w:tabs>
          <w:tab w:val="left" w:pos="1113"/>
        </w:tabs>
        <w:spacing w:line="271" w:lineRule="auto"/>
        <w:ind w:right="150" w:firstLine="696"/>
        <w:jc w:val="both"/>
        <w:rPr>
          <w:sz w:val="24"/>
        </w:rPr>
      </w:pPr>
      <w:r>
        <w:rPr>
          <w:sz w:val="24"/>
        </w:rPr>
        <w:t>Başkanlıkça yürütülen ders saatleri ve programı haricinde öğrencilerin kursta bulunup bulunmamalarından, bulunmaları durumunda da verilecek hizmetten dernek/vakıf sorumlu olup bu hususta Müftülük hiçbir şekilde sorumlu</w:t>
      </w:r>
      <w:r>
        <w:rPr>
          <w:spacing w:val="-5"/>
          <w:sz w:val="24"/>
        </w:rPr>
        <w:t xml:space="preserve"> </w:t>
      </w:r>
      <w:r>
        <w:rPr>
          <w:sz w:val="24"/>
        </w:rPr>
        <w:t>tutulamayacaktır.</w:t>
      </w:r>
    </w:p>
    <w:p w:rsidR="002634CA" w:rsidRDefault="00F47B0F">
      <w:pPr>
        <w:pStyle w:val="ListeParagraf"/>
        <w:numPr>
          <w:ilvl w:val="0"/>
          <w:numId w:val="3"/>
        </w:numPr>
        <w:tabs>
          <w:tab w:val="left" w:pos="1099"/>
        </w:tabs>
        <w:spacing w:before="1" w:line="271" w:lineRule="auto"/>
        <w:ind w:right="150" w:firstLine="720"/>
        <w:rPr>
          <w:sz w:val="24"/>
        </w:rPr>
      </w:pPr>
      <w:r>
        <w:rPr>
          <w:sz w:val="24"/>
        </w:rPr>
        <w:t xml:space="preserve">Kurs dışında, ders </w:t>
      </w:r>
      <w:r>
        <w:rPr>
          <w:sz w:val="24"/>
        </w:rPr>
        <w:t>saatleri haricinde, dernek/vakıf tarafından icra edilecek program, gezi ve etkinlikler her öğrenci velisinin yazılı izni ve Müftülüğün onayı alınmadan</w:t>
      </w:r>
      <w:r>
        <w:rPr>
          <w:spacing w:val="-11"/>
          <w:sz w:val="24"/>
        </w:rPr>
        <w:t xml:space="preserve"> </w:t>
      </w:r>
      <w:r>
        <w:rPr>
          <w:sz w:val="24"/>
        </w:rPr>
        <w:t>yapılmayacaktır.</w:t>
      </w:r>
    </w:p>
    <w:p w:rsidR="002634CA" w:rsidRDefault="00F47B0F">
      <w:pPr>
        <w:pStyle w:val="ListeParagraf"/>
        <w:numPr>
          <w:ilvl w:val="0"/>
          <w:numId w:val="3"/>
        </w:numPr>
        <w:tabs>
          <w:tab w:val="left" w:pos="1087"/>
        </w:tabs>
        <w:spacing w:before="0" w:line="271" w:lineRule="auto"/>
        <w:ind w:right="150" w:firstLine="696"/>
        <w:jc w:val="both"/>
        <w:rPr>
          <w:sz w:val="24"/>
        </w:rPr>
      </w:pPr>
      <w:r>
        <w:rPr>
          <w:sz w:val="24"/>
        </w:rPr>
        <w:t>Kursta, öğrencilerin kırtasiye, genel temizlik, beslenme ve diğer hizmetleri için kurs a</w:t>
      </w:r>
      <w:r>
        <w:rPr>
          <w:sz w:val="24"/>
        </w:rPr>
        <w:t>ile birliği aracılığıyla velilerden alınacak aylık ücret, İl Milli Eğitim Müdürlüğü İl Ücret Tespit Komisyonunca belirlenen ücretin üstünde</w:t>
      </w:r>
      <w:r>
        <w:rPr>
          <w:spacing w:val="-2"/>
          <w:sz w:val="24"/>
        </w:rPr>
        <w:t xml:space="preserve"> </w:t>
      </w:r>
      <w:r>
        <w:rPr>
          <w:sz w:val="24"/>
        </w:rPr>
        <w:t>olmayacaktır.</w:t>
      </w:r>
    </w:p>
    <w:p w:rsidR="002634CA" w:rsidRDefault="00F47B0F">
      <w:pPr>
        <w:pStyle w:val="ListeParagraf"/>
        <w:numPr>
          <w:ilvl w:val="0"/>
          <w:numId w:val="3"/>
        </w:numPr>
        <w:tabs>
          <w:tab w:val="left" w:pos="1095"/>
        </w:tabs>
        <w:spacing w:before="0"/>
        <w:ind w:left="1094" w:hanging="280"/>
        <w:rPr>
          <w:sz w:val="24"/>
        </w:rPr>
      </w:pPr>
      <w:r>
        <w:rPr>
          <w:sz w:val="24"/>
        </w:rPr>
        <w:t>Yatılı</w:t>
      </w:r>
      <w:r>
        <w:rPr>
          <w:spacing w:val="31"/>
          <w:sz w:val="24"/>
        </w:rPr>
        <w:t xml:space="preserve"> </w:t>
      </w:r>
      <w:r>
        <w:rPr>
          <w:sz w:val="24"/>
        </w:rPr>
        <w:t>Kur’an</w:t>
      </w:r>
      <w:r>
        <w:rPr>
          <w:spacing w:val="31"/>
          <w:sz w:val="24"/>
        </w:rPr>
        <w:t xml:space="preserve"> </w:t>
      </w:r>
      <w:r>
        <w:rPr>
          <w:sz w:val="24"/>
        </w:rPr>
        <w:t>kurslarında</w:t>
      </w:r>
      <w:r>
        <w:rPr>
          <w:spacing w:val="31"/>
          <w:sz w:val="24"/>
        </w:rPr>
        <w:t xml:space="preserve"> </w:t>
      </w:r>
      <w:r>
        <w:rPr>
          <w:sz w:val="24"/>
        </w:rPr>
        <w:t>okuyan</w:t>
      </w:r>
      <w:r>
        <w:rPr>
          <w:spacing w:val="31"/>
          <w:sz w:val="24"/>
        </w:rPr>
        <w:t xml:space="preserve"> </w:t>
      </w:r>
      <w:r>
        <w:rPr>
          <w:sz w:val="24"/>
        </w:rPr>
        <w:t>öğrencilerden</w:t>
      </w:r>
      <w:r>
        <w:rPr>
          <w:spacing w:val="31"/>
          <w:sz w:val="24"/>
        </w:rPr>
        <w:t xml:space="preserve"> </w:t>
      </w:r>
      <w:r>
        <w:rPr>
          <w:sz w:val="24"/>
        </w:rPr>
        <w:t>ücret</w:t>
      </w:r>
      <w:r>
        <w:rPr>
          <w:spacing w:val="31"/>
          <w:sz w:val="24"/>
        </w:rPr>
        <w:t xml:space="preserve"> </w:t>
      </w:r>
      <w:r>
        <w:rPr>
          <w:sz w:val="24"/>
        </w:rPr>
        <w:t>alınmaması</w:t>
      </w:r>
      <w:r>
        <w:rPr>
          <w:spacing w:val="31"/>
          <w:sz w:val="24"/>
        </w:rPr>
        <w:t xml:space="preserve"> </w:t>
      </w:r>
      <w:r>
        <w:rPr>
          <w:sz w:val="24"/>
        </w:rPr>
        <w:t>esastır.</w:t>
      </w:r>
      <w:r>
        <w:rPr>
          <w:spacing w:val="31"/>
          <w:sz w:val="24"/>
        </w:rPr>
        <w:t xml:space="preserve"> </w:t>
      </w:r>
      <w:r>
        <w:rPr>
          <w:sz w:val="24"/>
        </w:rPr>
        <w:t>Ancak</w:t>
      </w:r>
      <w:r>
        <w:rPr>
          <w:spacing w:val="31"/>
          <w:sz w:val="24"/>
        </w:rPr>
        <w:t xml:space="preserve"> </w:t>
      </w:r>
      <w:r>
        <w:rPr>
          <w:sz w:val="24"/>
        </w:rPr>
        <w:t>zaruri</w:t>
      </w:r>
    </w:p>
    <w:p w:rsidR="002634CA" w:rsidRDefault="002634CA">
      <w:pPr>
        <w:rPr>
          <w:sz w:val="24"/>
        </w:rPr>
        <w:sectPr w:rsidR="002634CA">
          <w:footerReference w:type="default" r:id="rId16"/>
          <w:pgSz w:w="11910" w:h="16840"/>
          <w:pgMar w:top="1080" w:right="740" w:bottom="660" w:left="1300" w:header="0" w:footer="477" w:gutter="0"/>
          <w:pgNumType w:start="2"/>
          <w:cols w:space="708"/>
        </w:sectPr>
      </w:pPr>
    </w:p>
    <w:p w:rsidR="002634CA" w:rsidRDefault="00F47B0F">
      <w:pPr>
        <w:pStyle w:val="GvdeMetni"/>
        <w:spacing w:before="61"/>
        <w:ind w:left="149" w:right="182"/>
        <w:jc w:val="center"/>
      </w:pPr>
      <w:r>
        <w:lastRenderedPageBreak/>
        <w:t>ihtiyaçlar sebebiyle ücret alınması durumunda alınacak ücretler il müftülüğünce oluşturulacak</w:t>
      </w:r>
    </w:p>
    <w:p w:rsidR="002634CA" w:rsidRDefault="00F47B0F">
      <w:pPr>
        <w:pStyle w:val="GvdeMetni"/>
        <w:spacing w:before="36"/>
        <w:ind w:left="118"/>
      </w:pPr>
      <w:r>
        <w:t>komisyon tarafından belirlenir.</w:t>
      </w:r>
    </w:p>
    <w:p w:rsidR="002634CA" w:rsidRDefault="00F47B0F">
      <w:pPr>
        <w:pStyle w:val="ListeParagraf"/>
        <w:numPr>
          <w:ilvl w:val="0"/>
          <w:numId w:val="3"/>
        </w:numPr>
        <w:tabs>
          <w:tab w:val="left" w:pos="1035"/>
        </w:tabs>
        <w:ind w:left="1034" w:hanging="220"/>
        <w:rPr>
          <w:sz w:val="24"/>
        </w:rPr>
      </w:pPr>
      <w:r>
        <w:rPr>
          <w:sz w:val="24"/>
        </w:rPr>
        <w:t>Bu protokolde yer alan eğitim, hizmet ve sorumluluk alanlarının neler olduğu müftülük</w:t>
      </w:r>
      <w:r>
        <w:rPr>
          <w:spacing w:val="-10"/>
          <w:sz w:val="24"/>
        </w:rPr>
        <w:t xml:space="preserve"> </w:t>
      </w:r>
      <w:r>
        <w:rPr>
          <w:sz w:val="24"/>
        </w:rPr>
        <w:t>ve</w:t>
      </w:r>
    </w:p>
    <w:p w:rsidR="002634CA" w:rsidRDefault="00F47B0F">
      <w:pPr>
        <w:pStyle w:val="GvdeMetni"/>
        <w:spacing w:before="36"/>
        <w:ind w:left="118"/>
      </w:pPr>
      <w:r>
        <w:t>dernek/vakıf tarafından öğrenci velilerine bildirilecektir.</w:t>
      </w:r>
    </w:p>
    <w:p w:rsidR="002634CA" w:rsidRDefault="00F47B0F">
      <w:pPr>
        <w:pStyle w:val="ListeParagraf"/>
        <w:numPr>
          <w:ilvl w:val="0"/>
          <w:numId w:val="3"/>
        </w:numPr>
        <w:tabs>
          <w:tab w:val="left" w:pos="1185"/>
        </w:tabs>
        <w:spacing w:before="11"/>
        <w:ind w:right="110" w:firstLine="708"/>
        <w:jc w:val="both"/>
        <w:rPr>
          <w:sz w:val="24"/>
        </w:rPr>
      </w:pPr>
      <w:r>
        <w:rPr>
          <w:sz w:val="24"/>
        </w:rPr>
        <w:t>Bu Protokolün uygulanması sırasında çıkan anlaşmazlıkların uzlaşma ile çözüme kavuşturulması esastır ancak Protokolden kaynaklı ihtilafın giderilmesinde .…... Mahkemeleri yetkilidir.</w:t>
      </w:r>
    </w:p>
    <w:p w:rsidR="002634CA" w:rsidRDefault="00F47B0F">
      <w:pPr>
        <w:pStyle w:val="GvdeMetni"/>
        <w:ind w:left="826"/>
      </w:pPr>
      <w:r>
        <w:t>ğ) Taraflar k</w:t>
      </w:r>
      <w:r>
        <w:t>arşılıklı mutabakat ile bu protokolde değişiklik veya ek protokoller yapabilirler.</w:t>
      </w:r>
    </w:p>
    <w:p w:rsidR="002634CA" w:rsidRDefault="002634CA">
      <w:pPr>
        <w:pStyle w:val="GvdeMetni"/>
        <w:spacing w:before="10"/>
        <w:rPr>
          <w:sz w:val="20"/>
        </w:rPr>
      </w:pPr>
    </w:p>
    <w:p w:rsidR="002634CA" w:rsidRDefault="00F47B0F">
      <w:pPr>
        <w:pStyle w:val="Balk1"/>
        <w:ind w:right="7210"/>
      </w:pPr>
      <w:r>
        <w:t>FESİH VE SÜRE MADDE 8-</w:t>
      </w:r>
    </w:p>
    <w:p w:rsidR="002634CA" w:rsidRDefault="00F47B0F">
      <w:pPr>
        <w:pStyle w:val="ListeParagraf"/>
        <w:numPr>
          <w:ilvl w:val="0"/>
          <w:numId w:val="2"/>
        </w:numPr>
        <w:tabs>
          <w:tab w:val="left" w:pos="1061"/>
        </w:tabs>
        <w:spacing w:before="25"/>
        <w:ind w:firstLine="696"/>
        <w:rPr>
          <w:sz w:val="24"/>
        </w:rPr>
      </w:pPr>
      <w:r>
        <w:rPr>
          <w:sz w:val="24"/>
        </w:rPr>
        <w:t>Bu Protokol, imzalandığı tarihten itibaren ………………… yıl</w:t>
      </w:r>
      <w:r>
        <w:rPr>
          <w:spacing w:val="-6"/>
          <w:sz w:val="24"/>
        </w:rPr>
        <w:t xml:space="preserve"> </w:t>
      </w:r>
      <w:r>
        <w:rPr>
          <w:sz w:val="24"/>
        </w:rPr>
        <w:t>geçerlidir.</w:t>
      </w:r>
    </w:p>
    <w:p w:rsidR="002634CA" w:rsidRDefault="00F47B0F">
      <w:pPr>
        <w:pStyle w:val="ListeParagraf"/>
        <w:numPr>
          <w:ilvl w:val="0"/>
          <w:numId w:val="2"/>
        </w:numPr>
        <w:tabs>
          <w:tab w:val="left" w:pos="1074"/>
        </w:tabs>
        <w:spacing w:line="271" w:lineRule="auto"/>
        <w:ind w:right="151" w:firstLine="696"/>
        <w:rPr>
          <w:sz w:val="24"/>
        </w:rPr>
      </w:pPr>
      <w:r>
        <w:rPr>
          <w:sz w:val="24"/>
        </w:rPr>
        <w:t>Protokol süresinin bitiminden 1 ay önce protokolün feshi Müftülük tarafından ihbar</w:t>
      </w:r>
      <w:r>
        <w:rPr>
          <w:sz w:val="24"/>
        </w:rPr>
        <w:t xml:space="preserve"> edilmemesi halinde protokol, sürenin sonunda aynı koşullarda aynı süre için yenilenmiş</w:t>
      </w:r>
      <w:r>
        <w:rPr>
          <w:spacing w:val="-19"/>
          <w:sz w:val="24"/>
        </w:rPr>
        <w:t xml:space="preserve"> </w:t>
      </w:r>
      <w:r>
        <w:rPr>
          <w:sz w:val="24"/>
        </w:rPr>
        <w:t>sayılır.</w:t>
      </w:r>
    </w:p>
    <w:p w:rsidR="002634CA" w:rsidRDefault="00F47B0F">
      <w:pPr>
        <w:pStyle w:val="ListeParagraf"/>
        <w:numPr>
          <w:ilvl w:val="0"/>
          <w:numId w:val="2"/>
        </w:numPr>
        <w:tabs>
          <w:tab w:val="left" w:pos="1055"/>
        </w:tabs>
        <w:spacing w:before="1" w:line="271" w:lineRule="auto"/>
        <w:ind w:right="150" w:firstLine="696"/>
        <w:jc w:val="both"/>
        <w:rPr>
          <w:sz w:val="24"/>
        </w:rPr>
      </w:pPr>
      <w:r>
        <w:rPr>
          <w:sz w:val="24"/>
        </w:rPr>
        <w:t>Kursta,</w:t>
      </w:r>
      <w:r>
        <w:rPr>
          <w:spacing w:val="-8"/>
          <w:sz w:val="24"/>
        </w:rPr>
        <w:t xml:space="preserve"> </w:t>
      </w:r>
      <w:r>
        <w:rPr>
          <w:sz w:val="24"/>
        </w:rPr>
        <w:t>Başkanlığın</w:t>
      </w:r>
      <w:r>
        <w:rPr>
          <w:spacing w:val="-8"/>
          <w:sz w:val="24"/>
        </w:rPr>
        <w:t xml:space="preserve"> </w:t>
      </w:r>
      <w:r>
        <w:rPr>
          <w:sz w:val="24"/>
        </w:rPr>
        <w:t>eğitim</w:t>
      </w:r>
      <w:r>
        <w:rPr>
          <w:spacing w:val="-8"/>
          <w:sz w:val="24"/>
        </w:rPr>
        <w:t xml:space="preserve"> </w:t>
      </w:r>
      <w:r>
        <w:rPr>
          <w:sz w:val="24"/>
        </w:rPr>
        <w:t>ve</w:t>
      </w:r>
      <w:r>
        <w:rPr>
          <w:spacing w:val="-8"/>
          <w:sz w:val="24"/>
        </w:rPr>
        <w:t xml:space="preserve"> </w:t>
      </w:r>
      <w:r>
        <w:rPr>
          <w:sz w:val="24"/>
        </w:rPr>
        <w:t>hizmet</w:t>
      </w:r>
      <w:r>
        <w:rPr>
          <w:spacing w:val="-8"/>
          <w:sz w:val="24"/>
        </w:rPr>
        <w:t xml:space="preserve"> </w:t>
      </w:r>
      <w:r>
        <w:rPr>
          <w:sz w:val="24"/>
        </w:rPr>
        <w:t>anlayışına</w:t>
      </w:r>
      <w:r>
        <w:rPr>
          <w:spacing w:val="-8"/>
          <w:sz w:val="24"/>
        </w:rPr>
        <w:t xml:space="preserve"> </w:t>
      </w:r>
      <w:r>
        <w:rPr>
          <w:sz w:val="24"/>
        </w:rPr>
        <w:t>uymayan</w:t>
      </w:r>
      <w:r>
        <w:rPr>
          <w:spacing w:val="-8"/>
          <w:sz w:val="24"/>
        </w:rPr>
        <w:t xml:space="preserve"> </w:t>
      </w:r>
      <w:r>
        <w:rPr>
          <w:sz w:val="24"/>
        </w:rPr>
        <w:t>hususların</w:t>
      </w:r>
      <w:r>
        <w:rPr>
          <w:spacing w:val="-8"/>
          <w:sz w:val="24"/>
        </w:rPr>
        <w:t xml:space="preserve"> </w:t>
      </w:r>
      <w:r>
        <w:rPr>
          <w:sz w:val="24"/>
        </w:rPr>
        <w:t>vuku</w:t>
      </w:r>
      <w:r>
        <w:rPr>
          <w:spacing w:val="-8"/>
          <w:sz w:val="24"/>
        </w:rPr>
        <w:t xml:space="preserve"> </w:t>
      </w:r>
      <w:r>
        <w:rPr>
          <w:sz w:val="24"/>
        </w:rPr>
        <w:t>bulması</w:t>
      </w:r>
      <w:r>
        <w:rPr>
          <w:spacing w:val="-8"/>
          <w:sz w:val="24"/>
        </w:rPr>
        <w:t xml:space="preserve"> </w:t>
      </w:r>
      <w:r>
        <w:rPr>
          <w:sz w:val="24"/>
        </w:rPr>
        <w:t>halinde Müftülük, ihbar ve protokolün geçerlilik süresine bakılmaksızın, protok</w:t>
      </w:r>
      <w:r>
        <w:rPr>
          <w:sz w:val="24"/>
        </w:rPr>
        <w:t>olü tek taraflı olarak fesih etme hakkına</w:t>
      </w:r>
      <w:r>
        <w:rPr>
          <w:spacing w:val="-2"/>
          <w:sz w:val="24"/>
        </w:rPr>
        <w:t xml:space="preserve"> </w:t>
      </w:r>
      <w:r>
        <w:rPr>
          <w:sz w:val="24"/>
        </w:rPr>
        <w:t>sahiptir.</w:t>
      </w:r>
    </w:p>
    <w:p w:rsidR="002634CA" w:rsidRDefault="00F47B0F">
      <w:pPr>
        <w:pStyle w:val="ListeParagraf"/>
        <w:numPr>
          <w:ilvl w:val="0"/>
          <w:numId w:val="2"/>
        </w:numPr>
        <w:tabs>
          <w:tab w:val="left" w:pos="1074"/>
        </w:tabs>
        <w:spacing w:before="0"/>
        <w:ind w:left="1073" w:hanging="259"/>
        <w:rPr>
          <w:sz w:val="24"/>
        </w:rPr>
      </w:pPr>
      <w:r>
        <w:rPr>
          <w:sz w:val="24"/>
        </w:rPr>
        <w:t>Protokolün</w:t>
      </w:r>
      <w:r>
        <w:rPr>
          <w:spacing w:val="6"/>
          <w:sz w:val="24"/>
        </w:rPr>
        <w:t xml:space="preserve"> </w:t>
      </w:r>
      <w:r>
        <w:rPr>
          <w:sz w:val="24"/>
        </w:rPr>
        <w:t>herhangi</w:t>
      </w:r>
      <w:r>
        <w:rPr>
          <w:spacing w:val="6"/>
          <w:sz w:val="24"/>
        </w:rPr>
        <w:t xml:space="preserve"> </w:t>
      </w:r>
      <w:r>
        <w:rPr>
          <w:sz w:val="24"/>
        </w:rPr>
        <w:t>bir</w:t>
      </w:r>
      <w:r>
        <w:rPr>
          <w:spacing w:val="6"/>
          <w:sz w:val="24"/>
        </w:rPr>
        <w:t xml:space="preserve"> </w:t>
      </w:r>
      <w:r>
        <w:rPr>
          <w:sz w:val="24"/>
        </w:rPr>
        <w:t>nedenle</w:t>
      </w:r>
      <w:r>
        <w:rPr>
          <w:spacing w:val="6"/>
          <w:sz w:val="24"/>
        </w:rPr>
        <w:t xml:space="preserve"> </w:t>
      </w:r>
      <w:r>
        <w:rPr>
          <w:sz w:val="24"/>
        </w:rPr>
        <w:t>feshi</w:t>
      </w:r>
      <w:r>
        <w:rPr>
          <w:spacing w:val="6"/>
          <w:sz w:val="24"/>
        </w:rPr>
        <w:t xml:space="preserve"> </w:t>
      </w:r>
      <w:r>
        <w:rPr>
          <w:sz w:val="24"/>
        </w:rPr>
        <w:t>durumunda</w:t>
      </w:r>
      <w:r>
        <w:rPr>
          <w:spacing w:val="6"/>
          <w:sz w:val="24"/>
        </w:rPr>
        <w:t xml:space="preserve"> </w:t>
      </w:r>
      <w:r>
        <w:rPr>
          <w:sz w:val="24"/>
        </w:rPr>
        <w:t>taraflar</w:t>
      </w:r>
      <w:r>
        <w:rPr>
          <w:spacing w:val="6"/>
          <w:sz w:val="24"/>
        </w:rPr>
        <w:t xml:space="preserve"> </w:t>
      </w:r>
      <w:r>
        <w:rPr>
          <w:sz w:val="24"/>
        </w:rPr>
        <w:t>herhangi</w:t>
      </w:r>
      <w:r>
        <w:rPr>
          <w:spacing w:val="6"/>
          <w:sz w:val="24"/>
        </w:rPr>
        <w:t xml:space="preserve"> </w:t>
      </w:r>
      <w:r>
        <w:rPr>
          <w:sz w:val="24"/>
        </w:rPr>
        <w:t>bir</w:t>
      </w:r>
      <w:r>
        <w:rPr>
          <w:spacing w:val="6"/>
          <w:sz w:val="24"/>
        </w:rPr>
        <w:t xml:space="preserve"> </w:t>
      </w:r>
      <w:r>
        <w:rPr>
          <w:sz w:val="24"/>
        </w:rPr>
        <w:t>tazmin</w:t>
      </w:r>
    </w:p>
    <w:p w:rsidR="002634CA" w:rsidRDefault="00F47B0F">
      <w:pPr>
        <w:pStyle w:val="GvdeMetni"/>
        <w:spacing w:before="36"/>
        <w:ind w:left="118"/>
      </w:pPr>
      <w:r>
        <w:t>yükümlülüğü altına girmezler.</w:t>
      </w:r>
    </w:p>
    <w:p w:rsidR="002634CA" w:rsidRDefault="002634CA">
      <w:pPr>
        <w:pStyle w:val="GvdeMetni"/>
        <w:spacing w:before="8"/>
        <w:rPr>
          <w:sz w:val="30"/>
        </w:rPr>
      </w:pPr>
    </w:p>
    <w:p w:rsidR="002634CA" w:rsidRDefault="00F47B0F">
      <w:pPr>
        <w:pStyle w:val="Balk1"/>
        <w:ind w:left="814"/>
      </w:pPr>
      <w:r>
        <w:t>YÜRÜRLÜK</w:t>
      </w:r>
    </w:p>
    <w:p w:rsidR="002634CA" w:rsidRDefault="00F47B0F">
      <w:pPr>
        <w:pStyle w:val="GvdeMetni"/>
        <w:spacing w:before="36" w:line="271" w:lineRule="auto"/>
        <w:ind w:left="118" w:firstLine="696"/>
      </w:pPr>
      <w:r>
        <w:rPr>
          <w:b/>
        </w:rPr>
        <w:t xml:space="preserve">MADDE 9- </w:t>
      </w:r>
      <w:r>
        <w:t>Dokuz maddeden oluşan ve iki nüsha olarak hazırlanan bu protokol taraflarca mutabakata varılarak ……/……/20…… tarihinde imza altına alınmıştır.</w:t>
      </w:r>
    </w:p>
    <w:p w:rsidR="002634CA" w:rsidRDefault="002634CA">
      <w:pPr>
        <w:pStyle w:val="GvdeMetni"/>
        <w:rPr>
          <w:sz w:val="26"/>
        </w:rPr>
      </w:pPr>
    </w:p>
    <w:p w:rsidR="002634CA" w:rsidRDefault="002634CA">
      <w:pPr>
        <w:pStyle w:val="GvdeMetni"/>
        <w:rPr>
          <w:sz w:val="26"/>
        </w:rPr>
      </w:pPr>
    </w:p>
    <w:p w:rsidR="002634CA" w:rsidRDefault="002634CA">
      <w:pPr>
        <w:pStyle w:val="GvdeMetni"/>
        <w:rPr>
          <w:sz w:val="26"/>
        </w:rPr>
      </w:pPr>
    </w:p>
    <w:p w:rsidR="002634CA" w:rsidRDefault="002634CA">
      <w:pPr>
        <w:pStyle w:val="GvdeMetni"/>
        <w:rPr>
          <w:sz w:val="26"/>
        </w:rPr>
      </w:pPr>
    </w:p>
    <w:p w:rsidR="002634CA" w:rsidRDefault="002634CA">
      <w:pPr>
        <w:pStyle w:val="GvdeMetni"/>
        <w:rPr>
          <w:sz w:val="26"/>
        </w:rPr>
      </w:pPr>
    </w:p>
    <w:p w:rsidR="002634CA" w:rsidRDefault="002634CA">
      <w:pPr>
        <w:pStyle w:val="GvdeMetni"/>
        <w:rPr>
          <w:sz w:val="34"/>
        </w:rPr>
      </w:pPr>
    </w:p>
    <w:p w:rsidR="002634CA" w:rsidRDefault="00F47B0F">
      <w:pPr>
        <w:tabs>
          <w:tab w:val="left" w:pos="6549"/>
        </w:tabs>
        <w:ind w:right="182"/>
        <w:jc w:val="center"/>
        <w:rPr>
          <w:sz w:val="20"/>
        </w:rPr>
      </w:pPr>
      <w:r>
        <w:rPr>
          <w:sz w:val="20"/>
        </w:rPr>
        <w:t>………………………</w:t>
      </w:r>
      <w:r>
        <w:rPr>
          <w:sz w:val="20"/>
        </w:rPr>
        <w:tab/>
        <w:t>……………………………..</w:t>
      </w:r>
    </w:p>
    <w:p w:rsidR="002634CA" w:rsidRDefault="002634CA">
      <w:pPr>
        <w:pStyle w:val="GvdeMetni"/>
        <w:rPr>
          <w:sz w:val="22"/>
        </w:rPr>
      </w:pPr>
    </w:p>
    <w:p w:rsidR="002634CA" w:rsidRDefault="002634CA">
      <w:pPr>
        <w:pStyle w:val="GvdeMetni"/>
        <w:spacing w:before="8"/>
        <w:rPr>
          <w:sz w:val="25"/>
        </w:rPr>
      </w:pPr>
    </w:p>
    <w:p w:rsidR="002634CA" w:rsidRDefault="00F47B0F">
      <w:pPr>
        <w:pStyle w:val="Balk1"/>
        <w:tabs>
          <w:tab w:val="left" w:pos="6640"/>
        </w:tabs>
        <w:spacing w:before="1"/>
        <w:ind w:left="0" w:right="90"/>
        <w:jc w:val="center"/>
      </w:pPr>
      <w:r>
        <w:t>DERNEĞİ/VAKFI</w:t>
      </w:r>
      <w:r>
        <w:tab/>
        <w:t>İL/İLÇE</w:t>
      </w:r>
      <w:r>
        <w:rPr>
          <w:spacing w:val="-1"/>
        </w:rPr>
        <w:t xml:space="preserve"> </w:t>
      </w:r>
      <w:r>
        <w:t>MÜFTÜLÜĞÜ</w:t>
      </w:r>
    </w:p>
    <w:p w:rsidR="002634CA" w:rsidRDefault="00F47B0F">
      <w:pPr>
        <w:pStyle w:val="GvdeMetni"/>
        <w:tabs>
          <w:tab w:val="left" w:pos="7137"/>
        </w:tabs>
        <w:spacing w:before="132"/>
        <w:ind w:left="238"/>
      </w:pPr>
      <w:r>
        <w:t>…………….……….</w:t>
      </w:r>
      <w:r>
        <w:tab/>
        <w:t>…………….……….</w:t>
      </w:r>
    </w:p>
    <w:p w:rsidR="002634CA" w:rsidRDefault="00F47B0F">
      <w:pPr>
        <w:pStyle w:val="GvdeMetni"/>
        <w:tabs>
          <w:tab w:val="left" w:pos="7453"/>
        </w:tabs>
        <w:spacing w:before="132"/>
        <w:ind w:left="118"/>
      </w:pPr>
      <w:r>
        <w:t>Dernek/Vakıf</w:t>
      </w:r>
      <w:r>
        <w:rPr>
          <w:spacing w:val="-5"/>
        </w:rPr>
        <w:t xml:space="preserve"> </w:t>
      </w:r>
      <w:r>
        <w:t>Başkanı</w:t>
      </w:r>
      <w:r>
        <w:tab/>
        <w:t>İl/İlçe</w:t>
      </w:r>
      <w:r>
        <w:rPr>
          <w:spacing w:val="-1"/>
        </w:rPr>
        <w:t xml:space="preserve"> </w:t>
      </w:r>
      <w:r>
        <w:t>Müftüsü</w:t>
      </w:r>
    </w:p>
    <w:p w:rsidR="002634CA" w:rsidRDefault="002634CA">
      <w:pPr>
        <w:pStyle w:val="GvdeMetni"/>
        <w:rPr>
          <w:sz w:val="26"/>
        </w:rPr>
      </w:pPr>
    </w:p>
    <w:p w:rsidR="002634CA" w:rsidRDefault="002634CA">
      <w:pPr>
        <w:pStyle w:val="GvdeMetni"/>
        <w:rPr>
          <w:sz w:val="26"/>
        </w:rPr>
      </w:pPr>
    </w:p>
    <w:p w:rsidR="002634CA" w:rsidRDefault="002634CA">
      <w:pPr>
        <w:pStyle w:val="GvdeMetni"/>
        <w:rPr>
          <w:sz w:val="26"/>
        </w:rPr>
      </w:pPr>
    </w:p>
    <w:p w:rsidR="002634CA" w:rsidRDefault="002634CA">
      <w:pPr>
        <w:pStyle w:val="GvdeMetni"/>
        <w:rPr>
          <w:sz w:val="26"/>
        </w:rPr>
      </w:pPr>
    </w:p>
    <w:p w:rsidR="002634CA" w:rsidRDefault="002634CA">
      <w:pPr>
        <w:pStyle w:val="GvdeMetni"/>
        <w:rPr>
          <w:sz w:val="26"/>
        </w:rPr>
      </w:pPr>
    </w:p>
    <w:p w:rsidR="002634CA" w:rsidRDefault="002634CA">
      <w:pPr>
        <w:pStyle w:val="GvdeMetni"/>
        <w:spacing w:before="4"/>
        <w:rPr>
          <w:sz w:val="29"/>
        </w:rPr>
      </w:pPr>
    </w:p>
    <w:p w:rsidR="002634CA" w:rsidRDefault="00F47B0F">
      <w:pPr>
        <w:pStyle w:val="Balk1"/>
        <w:ind w:left="151" w:right="182"/>
        <w:jc w:val="center"/>
      </w:pPr>
      <w:r>
        <w:t>O L U R</w:t>
      </w:r>
    </w:p>
    <w:p w:rsidR="002634CA" w:rsidRDefault="00F47B0F">
      <w:pPr>
        <w:pStyle w:val="GvdeMetni"/>
        <w:spacing w:before="46"/>
        <w:ind w:left="151" w:right="182"/>
        <w:jc w:val="center"/>
      </w:pPr>
      <w:r>
        <w:t>… / … /20…</w:t>
      </w:r>
    </w:p>
    <w:p w:rsidR="002634CA" w:rsidRDefault="002634CA">
      <w:pPr>
        <w:pStyle w:val="GvdeMetni"/>
        <w:rPr>
          <w:sz w:val="32"/>
        </w:rPr>
      </w:pPr>
    </w:p>
    <w:p w:rsidR="002634CA" w:rsidRDefault="00F47B0F">
      <w:pPr>
        <w:pStyle w:val="GvdeMetni"/>
        <w:ind w:left="149" w:right="182"/>
        <w:jc w:val="center"/>
      </w:pPr>
      <w:r>
        <w:t>…………………………..</w:t>
      </w:r>
    </w:p>
    <w:p w:rsidR="002634CA" w:rsidRDefault="00F47B0F">
      <w:pPr>
        <w:pStyle w:val="GvdeMetni"/>
        <w:spacing w:before="46"/>
        <w:ind w:left="150" w:right="182"/>
        <w:jc w:val="center"/>
      </w:pPr>
      <w:r>
        <w:t>Vali / Kaymakam</w:t>
      </w:r>
    </w:p>
    <w:sectPr w:rsidR="002634CA">
      <w:footerReference w:type="default" r:id="rId17"/>
      <w:pgSz w:w="11910" w:h="16840"/>
      <w:pgMar w:top="1080" w:right="740" w:bottom="660" w:left="1300" w:header="0" w:footer="477"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0F" w:rsidRDefault="00F47B0F">
      <w:r>
        <w:separator/>
      </w:r>
    </w:p>
  </w:endnote>
  <w:endnote w:type="continuationSeparator" w:id="0">
    <w:p w:rsidR="00F47B0F" w:rsidRDefault="00F4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A" w:rsidRDefault="00895064">
    <w:pPr>
      <w:pStyle w:val="GvdeMetni"/>
      <w:spacing w:line="14" w:lineRule="auto"/>
      <w:rPr>
        <w:sz w:val="20"/>
      </w:rPr>
    </w:pPr>
    <w:r>
      <w:rPr>
        <w:noProof/>
        <w:lang w:val="tr-TR" w:eastAsia="tr-TR" w:bidi="ar-SA"/>
      </w:rPr>
      <mc:AlternateContent>
        <mc:Choice Requires="wps">
          <w:drawing>
            <wp:anchor distT="0" distB="0" distL="114300" distR="114300" simplePos="0" relativeHeight="503310008" behindDoc="1" locked="0" layoutInCell="1" allowOverlap="1">
              <wp:simplePos x="0" y="0"/>
              <wp:positionH relativeFrom="page">
                <wp:posOffset>3730625</wp:posOffset>
              </wp:positionH>
              <wp:positionV relativeFrom="page">
                <wp:posOffset>10528935</wp:posOffset>
              </wp:positionV>
              <wp:extent cx="101600" cy="138430"/>
              <wp:effectExtent l="0" t="381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CA" w:rsidRDefault="00F47B0F">
                          <w:pPr>
                            <w:spacing w:before="13"/>
                            <w:ind w:left="40"/>
                            <w:rPr>
                              <w:b/>
                              <w:sz w:val="16"/>
                            </w:rPr>
                          </w:pPr>
                          <w:r>
                            <w:fldChar w:fldCharType="begin"/>
                          </w:r>
                          <w:r>
                            <w:rPr>
                              <w:b/>
                              <w:color w:val="696969"/>
                              <w:sz w:val="16"/>
                            </w:rPr>
                            <w:instrText xml:space="preserve"> PAGE </w:instrText>
                          </w:r>
                          <w:r>
                            <w:fldChar w:fldCharType="separate"/>
                          </w:r>
                          <w:r w:rsidR="00895064">
                            <w:rPr>
                              <w:b/>
                              <w:noProof/>
                              <w:color w:val="69696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75pt;margin-top:829.05pt;width:8pt;height:10.9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" filled="f" stroked="f">
              <v:textbox inset="0,0,0,0">
                <w:txbxContent>
                  <w:p w:rsidR="002634CA" w:rsidRDefault="00F47B0F">
                    <w:pPr>
                      <w:spacing w:before="13"/>
                      <w:ind w:left="40"/>
                      <w:rPr>
                        <w:b/>
                        <w:sz w:val="16"/>
                      </w:rPr>
                    </w:pPr>
                    <w:r>
                      <w:fldChar w:fldCharType="begin"/>
                    </w:r>
                    <w:r>
                      <w:rPr>
                        <w:b/>
                        <w:color w:val="696969"/>
                        <w:sz w:val="16"/>
                      </w:rPr>
                      <w:instrText xml:space="preserve"> PAGE </w:instrText>
                    </w:r>
                    <w:r>
                      <w:fldChar w:fldCharType="separate"/>
                    </w:r>
                    <w:r w:rsidR="00895064">
                      <w:rPr>
                        <w:b/>
                        <w:noProof/>
                        <w:color w:val="696969"/>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A" w:rsidRDefault="00895064">
    <w:pPr>
      <w:pStyle w:val="GvdeMetni"/>
      <w:spacing w:line="14" w:lineRule="auto"/>
      <w:rPr>
        <w:sz w:val="20"/>
      </w:rPr>
    </w:pPr>
    <w:r>
      <w:rPr>
        <w:noProof/>
        <w:lang w:val="tr-TR" w:eastAsia="tr-TR" w:bidi="ar-SA"/>
      </w:rPr>
      <mc:AlternateContent>
        <mc:Choice Requires="wps">
          <w:drawing>
            <wp:anchor distT="0" distB="0" distL="114300" distR="114300" simplePos="0" relativeHeight="503310032" behindDoc="1" locked="0" layoutInCell="1" allowOverlap="1">
              <wp:simplePos x="0" y="0"/>
              <wp:positionH relativeFrom="page">
                <wp:posOffset>3719195</wp:posOffset>
              </wp:positionH>
              <wp:positionV relativeFrom="page">
                <wp:posOffset>10249535</wp:posOffset>
              </wp:positionV>
              <wp:extent cx="482600" cy="417195"/>
              <wp:effectExtent l="4445" t="63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CA" w:rsidRDefault="00F47B0F">
                          <w:pPr>
                            <w:pStyle w:val="GvdeMetni"/>
                            <w:spacing w:before="20"/>
                            <w:ind w:left="20"/>
                            <w:rPr>
                              <w:rFonts w:ascii="Courier New"/>
                            </w:rPr>
                          </w:pPr>
                          <w:r>
                            <w:rPr>
                              <w:rFonts w:ascii="Courier New"/>
                            </w:rPr>
                            <w:t xml:space="preserve">- </w:t>
                          </w:r>
                          <w:r>
                            <w:fldChar w:fldCharType="begin"/>
                          </w:r>
                          <w:r>
                            <w:rPr>
                              <w:rFonts w:ascii="Courier New"/>
                            </w:rPr>
                            <w:instrText xml:space="preserve"> PAGE </w:instrText>
                          </w:r>
                          <w:r>
                            <w:fldChar w:fldCharType="separate"/>
                          </w:r>
                          <w:r w:rsidR="00895064">
                            <w:rPr>
                              <w:rFonts w:ascii="Courier New"/>
                              <w:noProof/>
                            </w:rPr>
                            <w:t>2</w:t>
                          </w:r>
                          <w:r>
                            <w:fldChar w:fldCharType="end"/>
                          </w:r>
                          <w:r>
                            <w:rPr>
                              <w:rFonts w:ascii="Courier New"/>
                            </w:rPr>
                            <w:t xml:space="preserve"> -</w:t>
                          </w:r>
                        </w:p>
                        <w:p w:rsidR="002634CA" w:rsidRDefault="00F47B0F">
                          <w:pPr>
                            <w:spacing w:before="160"/>
                            <w:ind w:left="57"/>
                            <w:rPr>
                              <w:b/>
                              <w:sz w:val="16"/>
                            </w:rPr>
                          </w:pPr>
                          <w:r>
                            <w:rPr>
                              <w:b/>
                              <w:color w:val="696969"/>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85pt;margin-top:807.05pt;width:38pt;height:32.8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ac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IZRMPfgpICj0F/48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" filled="f" stroked="f">
              <v:textbox inset="0,0,0,0">
                <w:txbxContent>
                  <w:p w:rsidR="002634CA" w:rsidRDefault="00F47B0F">
                    <w:pPr>
                      <w:pStyle w:val="GvdeMetni"/>
                      <w:spacing w:before="20"/>
                      <w:ind w:left="20"/>
                      <w:rPr>
                        <w:rFonts w:ascii="Courier New"/>
                      </w:rPr>
                    </w:pPr>
                    <w:r>
                      <w:rPr>
                        <w:rFonts w:ascii="Courier New"/>
                      </w:rPr>
                      <w:t xml:space="preserve">- </w:t>
                    </w:r>
                    <w:r>
                      <w:fldChar w:fldCharType="begin"/>
                    </w:r>
                    <w:r>
                      <w:rPr>
                        <w:rFonts w:ascii="Courier New"/>
                      </w:rPr>
                      <w:instrText xml:space="preserve"> PAGE </w:instrText>
                    </w:r>
                    <w:r>
                      <w:fldChar w:fldCharType="separate"/>
                    </w:r>
                    <w:r w:rsidR="00895064">
                      <w:rPr>
                        <w:rFonts w:ascii="Courier New"/>
                        <w:noProof/>
                      </w:rPr>
                      <w:t>2</w:t>
                    </w:r>
                    <w:r>
                      <w:fldChar w:fldCharType="end"/>
                    </w:r>
                    <w:r>
                      <w:rPr>
                        <w:rFonts w:ascii="Courier New"/>
                      </w:rPr>
                      <w:t xml:space="preserve"> -</w:t>
                    </w:r>
                  </w:p>
                  <w:p w:rsidR="002634CA" w:rsidRDefault="00F47B0F">
                    <w:pPr>
                      <w:spacing w:before="160"/>
                      <w:ind w:left="57"/>
                      <w:rPr>
                        <w:b/>
                        <w:sz w:val="16"/>
                      </w:rPr>
                    </w:pPr>
                    <w:r>
                      <w:rPr>
                        <w:b/>
                        <w:color w:val="696969"/>
                        <w:sz w:val="16"/>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CA" w:rsidRDefault="00895064">
    <w:pPr>
      <w:pStyle w:val="GvdeMetni"/>
      <w:spacing w:line="14" w:lineRule="auto"/>
      <w:rPr>
        <w:sz w:val="20"/>
      </w:rPr>
    </w:pPr>
    <w:r>
      <w:rPr>
        <w:noProof/>
        <w:lang w:val="tr-TR" w:eastAsia="tr-TR" w:bidi="ar-SA"/>
      </w:rPr>
      <mc:AlternateContent>
        <mc:Choice Requires="wps">
          <w:drawing>
            <wp:anchor distT="0" distB="0" distL="114300" distR="114300" simplePos="0" relativeHeight="503310056" behindDoc="1" locked="0" layoutInCell="1" allowOverlap="1">
              <wp:simplePos x="0" y="0"/>
              <wp:positionH relativeFrom="page">
                <wp:posOffset>3719195</wp:posOffset>
              </wp:positionH>
              <wp:positionV relativeFrom="page">
                <wp:posOffset>10249535</wp:posOffset>
              </wp:positionV>
              <wp:extent cx="482600" cy="417195"/>
              <wp:effectExtent l="444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CA" w:rsidRDefault="00F47B0F">
                          <w:pPr>
                            <w:pStyle w:val="GvdeMetni"/>
                            <w:spacing w:before="20"/>
                            <w:ind w:left="20"/>
                            <w:rPr>
                              <w:rFonts w:ascii="Courier New"/>
                            </w:rPr>
                          </w:pPr>
                          <w:r>
                            <w:rPr>
                              <w:rFonts w:ascii="Courier New"/>
                            </w:rPr>
                            <w:t xml:space="preserve">- </w:t>
                          </w:r>
                          <w:r>
                            <w:fldChar w:fldCharType="begin"/>
                          </w:r>
                          <w:r>
                            <w:rPr>
                              <w:rFonts w:ascii="Courier New"/>
                            </w:rPr>
                            <w:instrText xml:space="preserve"> PAGE </w:instrText>
                          </w:r>
                          <w:r>
                            <w:fldChar w:fldCharType="separate"/>
                          </w:r>
                          <w:r w:rsidR="00895064">
                            <w:rPr>
                              <w:rFonts w:ascii="Courier New"/>
                              <w:noProof/>
                            </w:rPr>
                            <w:t>3</w:t>
                          </w:r>
                          <w:r>
                            <w:fldChar w:fldCharType="end"/>
                          </w:r>
                          <w:r>
                            <w:rPr>
                              <w:rFonts w:ascii="Courier New"/>
                            </w:rPr>
                            <w:t xml:space="preserve"> -</w:t>
                          </w:r>
                        </w:p>
                        <w:p w:rsidR="002634CA" w:rsidRDefault="00F47B0F">
                          <w:pPr>
                            <w:spacing w:before="160"/>
                            <w:ind w:left="57"/>
                            <w:rPr>
                              <w:b/>
                              <w:sz w:val="16"/>
                            </w:rPr>
                          </w:pPr>
                          <w:r>
                            <w:rPr>
                              <w:b/>
                              <w:color w:val="69696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85pt;margin-top:807.05pt;width:38pt;height:32.8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6Q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" filled="f" stroked="f">
              <v:textbox inset="0,0,0,0">
                <w:txbxContent>
                  <w:p w:rsidR="002634CA" w:rsidRDefault="00F47B0F">
                    <w:pPr>
                      <w:pStyle w:val="GvdeMetni"/>
                      <w:spacing w:before="20"/>
                      <w:ind w:left="20"/>
                      <w:rPr>
                        <w:rFonts w:ascii="Courier New"/>
                      </w:rPr>
                    </w:pPr>
                    <w:r>
                      <w:rPr>
                        <w:rFonts w:ascii="Courier New"/>
                      </w:rPr>
                      <w:t xml:space="preserve">- </w:t>
                    </w:r>
                    <w:r>
                      <w:fldChar w:fldCharType="begin"/>
                    </w:r>
                    <w:r>
                      <w:rPr>
                        <w:rFonts w:ascii="Courier New"/>
                      </w:rPr>
                      <w:instrText xml:space="preserve"> PAGE </w:instrText>
                    </w:r>
                    <w:r>
                      <w:fldChar w:fldCharType="separate"/>
                    </w:r>
                    <w:r w:rsidR="00895064">
                      <w:rPr>
                        <w:rFonts w:ascii="Courier New"/>
                        <w:noProof/>
                      </w:rPr>
                      <w:t>3</w:t>
                    </w:r>
                    <w:r>
                      <w:fldChar w:fldCharType="end"/>
                    </w:r>
                    <w:r>
                      <w:rPr>
                        <w:rFonts w:ascii="Courier New"/>
                      </w:rPr>
                      <w:t xml:space="preserve"> -</w:t>
                    </w:r>
                  </w:p>
                  <w:p w:rsidR="002634CA" w:rsidRDefault="00F47B0F">
                    <w:pPr>
                      <w:spacing w:before="160"/>
                      <w:ind w:left="57"/>
                      <w:rPr>
                        <w:b/>
                        <w:sz w:val="16"/>
                      </w:rPr>
                    </w:pPr>
                    <w:r>
                      <w:rPr>
                        <w:b/>
                        <w:color w:val="696969"/>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0F" w:rsidRDefault="00F47B0F">
      <w:r>
        <w:separator/>
      </w:r>
    </w:p>
  </w:footnote>
  <w:footnote w:type="continuationSeparator" w:id="0">
    <w:p w:rsidR="00F47B0F" w:rsidRDefault="00F4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487F"/>
    <w:multiLevelType w:val="hybridMultilevel"/>
    <w:tmpl w:val="F1807B66"/>
    <w:lvl w:ilvl="0" w:tplc="54CA6072">
      <w:start w:val="1"/>
      <w:numFmt w:val="lowerLetter"/>
      <w:lvlText w:val="%1)"/>
      <w:lvlJc w:val="left"/>
      <w:pPr>
        <w:ind w:left="118" w:hanging="327"/>
        <w:jc w:val="left"/>
      </w:pPr>
      <w:rPr>
        <w:rFonts w:ascii="Times New Roman" w:eastAsia="Times New Roman" w:hAnsi="Times New Roman" w:cs="Times New Roman" w:hint="default"/>
        <w:spacing w:val="-8"/>
        <w:w w:val="100"/>
        <w:sz w:val="24"/>
        <w:szCs w:val="24"/>
        <w:lang w:val="en-US" w:eastAsia="en-US" w:bidi="en-US"/>
      </w:rPr>
    </w:lvl>
    <w:lvl w:ilvl="1" w:tplc="6F64C92C">
      <w:numFmt w:val="bullet"/>
      <w:lvlText w:val="•"/>
      <w:lvlJc w:val="left"/>
      <w:pPr>
        <w:ind w:left="1094" w:hanging="327"/>
      </w:pPr>
      <w:rPr>
        <w:rFonts w:hint="default"/>
        <w:lang w:val="en-US" w:eastAsia="en-US" w:bidi="en-US"/>
      </w:rPr>
    </w:lvl>
    <w:lvl w:ilvl="2" w:tplc="177C66E0">
      <w:numFmt w:val="bullet"/>
      <w:lvlText w:val="•"/>
      <w:lvlJc w:val="left"/>
      <w:pPr>
        <w:ind w:left="2069" w:hanging="327"/>
      </w:pPr>
      <w:rPr>
        <w:rFonts w:hint="default"/>
        <w:lang w:val="en-US" w:eastAsia="en-US" w:bidi="en-US"/>
      </w:rPr>
    </w:lvl>
    <w:lvl w:ilvl="3" w:tplc="2764859E">
      <w:numFmt w:val="bullet"/>
      <w:lvlText w:val="•"/>
      <w:lvlJc w:val="left"/>
      <w:pPr>
        <w:ind w:left="3044" w:hanging="327"/>
      </w:pPr>
      <w:rPr>
        <w:rFonts w:hint="default"/>
        <w:lang w:val="en-US" w:eastAsia="en-US" w:bidi="en-US"/>
      </w:rPr>
    </w:lvl>
    <w:lvl w:ilvl="4" w:tplc="9FBC7660">
      <w:numFmt w:val="bullet"/>
      <w:lvlText w:val="•"/>
      <w:lvlJc w:val="left"/>
      <w:pPr>
        <w:ind w:left="4019" w:hanging="327"/>
      </w:pPr>
      <w:rPr>
        <w:rFonts w:hint="default"/>
        <w:lang w:val="en-US" w:eastAsia="en-US" w:bidi="en-US"/>
      </w:rPr>
    </w:lvl>
    <w:lvl w:ilvl="5" w:tplc="D9205096">
      <w:numFmt w:val="bullet"/>
      <w:lvlText w:val="•"/>
      <w:lvlJc w:val="left"/>
      <w:pPr>
        <w:ind w:left="4994" w:hanging="327"/>
      </w:pPr>
      <w:rPr>
        <w:rFonts w:hint="default"/>
        <w:lang w:val="en-US" w:eastAsia="en-US" w:bidi="en-US"/>
      </w:rPr>
    </w:lvl>
    <w:lvl w:ilvl="6" w:tplc="E286E352">
      <w:numFmt w:val="bullet"/>
      <w:lvlText w:val="•"/>
      <w:lvlJc w:val="left"/>
      <w:pPr>
        <w:ind w:left="5969" w:hanging="327"/>
      </w:pPr>
      <w:rPr>
        <w:rFonts w:hint="default"/>
        <w:lang w:val="en-US" w:eastAsia="en-US" w:bidi="en-US"/>
      </w:rPr>
    </w:lvl>
    <w:lvl w:ilvl="7" w:tplc="7E90EF8E">
      <w:numFmt w:val="bullet"/>
      <w:lvlText w:val="•"/>
      <w:lvlJc w:val="left"/>
      <w:pPr>
        <w:ind w:left="6944" w:hanging="327"/>
      </w:pPr>
      <w:rPr>
        <w:rFonts w:hint="default"/>
        <w:lang w:val="en-US" w:eastAsia="en-US" w:bidi="en-US"/>
      </w:rPr>
    </w:lvl>
    <w:lvl w:ilvl="8" w:tplc="B75837F4">
      <w:numFmt w:val="bullet"/>
      <w:lvlText w:val="•"/>
      <w:lvlJc w:val="left"/>
      <w:pPr>
        <w:ind w:left="7919" w:hanging="327"/>
      </w:pPr>
      <w:rPr>
        <w:rFonts w:hint="default"/>
        <w:lang w:val="en-US" w:eastAsia="en-US" w:bidi="en-US"/>
      </w:rPr>
    </w:lvl>
  </w:abstractNum>
  <w:abstractNum w:abstractNumId="1">
    <w:nsid w:val="41441491"/>
    <w:multiLevelType w:val="hybridMultilevel"/>
    <w:tmpl w:val="85E4EB12"/>
    <w:lvl w:ilvl="0" w:tplc="94564D2C">
      <w:start w:val="1"/>
      <w:numFmt w:val="lowerLetter"/>
      <w:lvlText w:val="%1)"/>
      <w:lvlJc w:val="left"/>
      <w:pPr>
        <w:ind w:left="118" w:hanging="301"/>
        <w:jc w:val="left"/>
      </w:pPr>
      <w:rPr>
        <w:rFonts w:ascii="Times New Roman" w:eastAsia="Times New Roman" w:hAnsi="Times New Roman" w:cs="Times New Roman" w:hint="default"/>
        <w:spacing w:val="-7"/>
        <w:w w:val="100"/>
        <w:sz w:val="24"/>
        <w:szCs w:val="24"/>
        <w:lang w:val="en-US" w:eastAsia="en-US" w:bidi="en-US"/>
      </w:rPr>
    </w:lvl>
    <w:lvl w:ilvl="1" w:tplc="1D860EF6">
      <w:numFmt w:val="bullet"/>
      <w:lvlText w:val="•"/>
      <w:lvlJc w:val="left"/>
      <w:pPr>
        <w:ind w:left="1094" w:hanging="301"/>
      </w:pPr>
      <w:rPr>
        <w:rFonts w:hint="default"/>
        <w:lang w:val="en-US" w:eastAsia="en-US" w:bidi="en-US"/>
      </w:rPr>
    </w:lvl>
    <w:lvl w:ilvl="2" w:tplc="4F643972">
      <w:numFmt w:val="bullet"/>
      <w:lvlText w:val="•"/>
      <w:lvlJc w:val="left"/>
      <w:pPr>
        <w:ind w:left="2069" w:hanging="301"/>
      </w:pPr>
      <w:rPr>
        <w:rFonts w:hint="default"/>
        <w:lang w:val="en-US" w:eastAsia="en-US" w:bidi="en-US"/>
      </w:rPr>
    </w:lvl>
    <w:lvl w:ilvl="3" w:tplc="562C4BF0">
      <w:numFmt w:val="bullet"/>
      <w:lvlText w:val="•"/>
      <w:lvlJc w:val="left"/>
      <w:pPr>
        <w:ind w:left="3044" w:hanging="301"/>
      </w:pPr>
      <w:rPr>
        <w:rFonts w:hint="default"/>
        <w:lang w:val="en-US" w:eastAsia="en-US" w:bidi="en-US"/>
      </w:rPr>
    </w:lvl>
    <w:lvl w:ilvl="4" w:tplc="91C84BBC">
      <w:numFmt w:val="bullet"/>
      <w:lvlText w:val="•"/>
      <w:lvlJc w:val="left"/>
      <w:pPr>
        <w:ind w:left="4019" w:hanging="301"/>
      </w:pPr>
      <w:rPr>
        <w:rFonts w:hint="default"/>
        <w:lang w:val="en-US" w:eastAsia="en-US" w:bidi="en-US"/>
      </w:rPr>
    </w:lvl>
    <w:lvl w:ilvl="5" w:tplc="E7C4E704">
      <w:numFmt w:val="bullet"/>
      <w:lvlText w:val="•"/>
      <w:lvlJc w:val="left"/>
      <w:pPr>
        <w:ind w:left="4994" w:hanging="301"/>
      </w:pPr>
      <w:rPr>
        <w:rFonts w:hint="default"/>
        <w:lang w:val="en-US" w:eastAsia="en-US" w:bidi="en-US"/>
      </w:rPr>
    </w:lvl>
    <w:lvl w:ilvl="6" w:tplc="4B5A13F8">
      <w:numFmt w:val="bullet"/>
      <w:lvlText w:val="•"/>
      <w:lvlJc w:val="left"/>
      <w:pPr>
        <w:ind w:left="5969" w:hanging="301"/>
      </w:pPr>
      <w:rPr>
        <w:rFonts w:hint="default"/>
        <w:lang w:val="en-US" w:eastAsia="en-US" w:bidi="en-US"/>
      </w:rPr>
    </w:lvl>
    <w:lvl w:ilvl="7" w:tplc="6D56FF26">
      <w:numFmt w:val="bullet"/>
      <w:lvlText w:val="•"/>
      <w:lvlJc w:val="left"/>
      <w:pPr>
        <w:ind w:left="6944" w:hanging="301"/>
      </w:pPr>
      <w:rPr>
        <w:rFonts w:hint="default"/>
        <w:lang w:val="en-US" w:eastAsia="en-US" w:bidi="en-US"/>
      </w:rPr>
    </w:lvl>
    <w:lvl w:ilvl="8" w:tplc="2092DC6E">
      <w:numFmt w:val="bullet"/>
      <w:lvlText w:val="•"/>
      <w:lvlJc w:val="left"/>
      <w:pPr>
        <w:ind w:left="7919" w:hanging="301"/>
      </w:pPr>
      <w:rPr>
        <w:rFonts w:hint="default"/>
        <w:lang w:val="en-US" w:eastAsia="en-US" w:bidi="en-US"/>
      </w:rPr>
    </w:lvl>
  </w:abstractNum>
  <w:abstractNum w:abstractNumId="2">
    <w:nsid w:val="6ADD0120"/>
    <w:multiLevelType w:val="hybridMultilevel"/>
    <w:tmpl w:val="A1EEAAE6"/>
    <w:lvl w:ilvl="0" w:tplc="E5906EAE">
      <w:start w:val="1"/>
      <w:numFmt w:val="lowerLetter"/>
      <w:lvlText w:val="%1)"/>
      <w:lvlJc w:val="left"/>
      <w:pPr>
        <w:ind w:left="118" w:hanging="247"/>
        <w:jc w:val="left"/>
      </w:pPr>
      <w:rPr>
        <w:rFonts w:ascii="Times New Roman" w:eastAsia="Times New Roman" w:hAnsi="Times New Roman" w:cs="Times New Roman" w:hint="default"/>
        <w:spacing w:val="-1"/>
        <w:w w:val="100"/>
        <w:sz w:val="24"/>
        <w:szCs w:val="24"/>
        <w:lang w:val="en-US" w:eastAsia="en-US" w:bidi="en-US"/>
      </w:rPr>
    </w:lvl>
    <w:lvl w:ilvl="1" w:tplc="AC84CC42">
      <w:numFmt w:val="bullet"/>
      <w:lvlText w:val="•"/>
      <w:lvlJc w:val="left"/>
      <w:pPr>
        <w:ind w:left="1094" w:hanging="247"/>
      </w:pPr>
      <w:rPr>
        <w:rFonts w:hint="default"/>
        <w:lang w:val="en-US" w:eastAsia="en-US" w:bidi="en-US"/>
      </w:rPr>
    </w:lvl>
    <w:lvl w:ilvl="2" w:tplc="AD10DF6C">
      <w:numFmt w:val="bullet"/>
      <w:lvlText w:val="•"/>
      <w:lvlJc w:val="left"/>
      <w:pPr>
        <w:ind w:left="2069" w:hanging="247"/>
      </w:pPr>
      <w:rPr>
        <w:rFonts w:hint="default"/>
        <w:lang w:val="en-US" w:eastAsia="en-US" w:bidi="en-US"/>
      </w:rPr>
    </w:lvl>
    <w:lvl w:ilvl="3" w:tplc="F30C9FA2">
      <w:numFmt w:val="bullet"/>
      <w:lvlText w:val="•"/>
      <w:lvlJc w:val="left"/>
      <w:pPr>
        <w:ind w:left="3044" w:hanging="247"/>
      </w:pPr>
      <w:rPr>
        <w:rFonts w:hint="default"/>
        <w:lang w:val="en-US" w:eastAsia="en-US" w:bidi="en-US"/>
      </w:rPr>
    </w:lvl>
    <w:lvl w:ilvl="4" w:tplc="834A39E8">
      <w:numFmt w:val="bullet"/>
      <w:lvlText w:val="•"/>
      <w:lvlJc w:val="left"/>
      <w:pPr>
        <w:ind w:left="4019" w:hanging="247"/>
      </w:pPr>
      <w:rPr>
        <w:rFonts w:hint="default"/>
        <w:lang w:val="en-US" w:eastAsia="en-US" w:bidi="en-US"/>
      </w:rPr>
    </w:lvl>
    <w:lvl w:ilvl="5" w:tplc="DB98D8C8">
      <w:numFmt w:val="bullet"/>
      <w:lvlText w:val="•"/>
      <w:lvlJc w:val="left"/>
      <w:pPr>
        <w:ind w:left="4994" w:hanging="247"/>
      </w:pPr>
      <w:rPr>
        <w:rFonts w:hint="default"/>
        <w:lang w:val="en-US" w:eastAsia="en-US" w:bidi="en-US"/>
      </w:rPr>
    </w:lvl>
    <w:lvl w:ilvl="6" w:tplc="18B40308">
      <w:numFmt w:val="bullet"/>
      <w:lvlText w:val="•"/>
      <w:lvlJc w:val="left"/>
      <w:pPr>
        <w:ind w:left="5969" w:hanging="247"/>
      </w:pPr>
      <w:rPr>
        <w:rFonts w:hint="default"/>
        <w:lang w:val="en-US" w:eastAsia="en-US" w:bidi="en-US"/>
      </w:rPr>
    </w:lvl>
    <w:lvl w:ilvl="7" w:tplc="C15C69F2">
      <w:numFmt w:val="bullet"/>
      <w:lvlText w:val="•"/>
      <w:lvlJc w:val="left"/>
      <w:pPr>
        <w:ind w:left="6944" w:hanging="247"/>
      </w:pPr>
      <w:rPr>
        <w:rFonts w:hint="default"/>
        <w:lang w:val="en-US" w:eastAsia="en-US" w:bidi="en-US"/>
      </w:rPr>
    </w:lvl>
    <w:lvl w:ilvl="8" w:tplc="C8DACAB8">
      <w:numFmt w:val="bullet"/>
      <w:lvlText w:val="•"/>
      <w:lvlJc w:val="left"/>
      <w:pPr>
        <w:ind w:left="7919" w:hanging="247"/>
      </w:pPr>
      <w:rPr>
        <w:rFonts w:hint="default"/>
        <w:lang w:val="en-US" w:eastAsia="en-US" w:bidi="en-US"/>
      </w:rPr>
    </w:lvl>
  </w:abstractNum>
  <w:abstractNum w:abstractNumId="3">
    <w:nsid w:val="75AA56FA"/>
    <w:multiLevelType w:val="hybridMultilevel"/>
    <w:tmpl w:val="FCC6CD30"/>
    <w:lvl w:ilvl="0" w:tplc="45CE3FD2">
      <w:start w:val="1"/>
      <w:numFmt w:val="lowerLetter"/>
      <w:lvlText w:val="%1)"/>
      <w:lvlJc w:val="left"/>
      <w:pPr>
        <w:ind w:left="1074" w:hanging="247"/>
        <w:jc w:val="left"/>
      </w:pPr>
      <w:rPr>
        <w:rFonts w:ascii="Times New Roman" w:eastAsia="Times New Roman" w:hAnsi="Times New Roman" w:cs="Times New Roman" w:hint="default"/>
        <w:spacing w:val="-1"/>
        <w:w w:val="100"/>
        <w:sz w:val="24"/>
        <w:szCs w:val="24"/>
        <w:lang w:val="en-US" w:eastAsia="en-US" w:bidi="en-US"/>
      </w:rPr>
    </w:lvl>
    <w:lvl w:ilvl="1" w:tplc="EBDAB1DC">
      <w:numFmt w:val="bullet"/>
      <w:lvlText w:val="•"/>
      <w:lvlJc w:val="left"/>
      <w:pPr>
        <w:ind w:left="1958" w:hanging="247"/>
      </w:pPr>
      <w:rPr>
        <w:rFonts w:hint="default"/>
        <w:lang w:val="en-US" w:eastAsia="en-US" w:bidi="en-US"/>
      </w:rPr>
    </w:lvl>
    <w:lvl w:ilvl="2" w:tplc="C860C1D6">
      <w:numFmt w:val="bullet"/>
      <w:lvlText w:val="•"/>
      <w:lvlJc w:val="left"/>
      <w:pPr>
        <w:ind w:left="2837" w:hanging="247"/>
      </w:pPr>
      <w:rPr>
        <w:rFonts w:hint="default"/>
        <w:lang w:val="en-US" w:eastAsia="en-US" w:bidi="en-US"/>
      </w:rPr>
    </w:lvl>
    <w:lvl w:ilvl="3" w:tplc="E238426C">
      <w:numFmt w:val="bullet"/>
      <w:lvlText w:val="•"/>
      <w:lvlJc w:val="left"/>
      <w:pPr>
        <w:ind w:left="3716" w:hanging="247"/>
      </w:pPr>
      <w:rPr>
        <w:rFonts w:hint="default"/>
        <w:lang w:val="en-US" w:eastAsia="en-US" w:bidi="en-US"/>
      </w:rPr>
    </w:lvl>
    <w:lvl w:ilvl="4" w:tplc="7DBABB5E">
      <w:numFmt w:val="bullet"/>
      <w:lvlText w:val="•"/>
      <w:lvlJc w:val="left"/>
      <w:pPr>
        <w:ind w:left="4595" w:hanging="247"/>
      </w:pPr>
      <w:rPr>
        <w:rFonts w:hint="default"/>
        <w:lang w:val="en-US" w:eastAsia="en-US" w:bidi="en-US"/>
      </w:rPr>
    </w:lvl>
    <w:lvl w:ilvl="5" w:tplc="B7F4C23A">
      <w:numFmt w:val="bullet"/>
      <w:lvlText w:val="•"/>
      <w:lvlJc w:val="left"/>
      <w:pPr>
        <w:ind w:left="5474" w:hanging="247"/>
      </w:pPr>
      <w:rPr>
        <w:rFonts w:hint="default"/>
        <w:lang w:val="en-US" w:eastAsia="en-US" w:bidi="en-US"/>
      </w:rPr>
    </w:lvl>
    <w:lvl w:ilvl="6" w:tplc="DE9ED222">
      <w:numFmt w:val="bullet"/>
      <w:lvlText w:val="•"/>
      <w:lvlJc w:val="left"/>
      <w:pPr>
        <w:ind w:left="6353" w:hanging="247"/>
      </w:pPr>
      <w:rPr>
        <w:rFonts w:hint="default"/>
        <w:lang w:val="en-US" w:eastAsia="en-US" w:bidi="en-US"/>
      </w:rPr>
    </w:lvl>
    <w:lvl w:ilvl="7" w:tplc="18BA0914">
      <w:numFmt w:val="bullet"/>
      <w:lvlText w:val="•"/>
      <w:lvlJc w:val="left"/>
      <w:pPr>
        <w:ind w:left="7232" w:hanging="247"/>
      </w:pPr>
      <w:rPr>
        <w:rFonts w:hint="default"/>
        <w:lang w:val="en-US" w:eastAsia="en-US" w:bidi="en-US"/>
      </w:rPr>
    </w:lvl>
    <w:lvl w:ilvl="8" w:tplc="ACF24CD4">
      <w:numFmt w:val="bullet"/>
      <w:lvlText w:val="•"/>
      <w:lvlJc w:val="left"/>
      <w:pPr>
        <w:ind w:left="8111" w:hanging="247"/>
      </w:pPr>
      <w:rPr>
        <w:rFonts w:hint="default"/>
        <w:lang w:val="en-US" w:eastAsia="en-US" w:bidi="en-US"/>
      </w:rPr>
    </w:lvl>
  </w:abstractNum>
  <w:abstractNum w:abstractNumId="4">
    <w:nsid w:val="7BEE1EC3"/>
    <w:multiLevelType w:val="hybridMultilevel"/>
    <w:tmpl w:val="B652EAAC"/>
    <w:lvl w:ilvl="0" w:tplc="64E29696">
      <w:start w:val="1"/>
      <w:numFmt w:val="lowerLetter"/>
      <w:lvlText w:val="%1)"/>
      <w:lvlJc w:val="left"/>
      <w:pPr>
        <w:ind w:left="118" w:hanging="247"/>
        <w:jc w:val="left"/>
      </w:pPr>
      <w:rPr>
        <w:rFonts w:ascii="Times New Roman" w:eastAsia="Times New Roman" w:hAnsi="Times New Roman" w:cs="Times New Roman" w:hint="default"/>
        <w:spacing w:val="-1"/>
        <w:w w:val="100"/>
        <w:sz w:val="24"/>
        <w:szCs w:val="24"/>
        <w:lang w:val="en-US" w:eastAsia="en-US" w:bidi="en-US"/>
      </w:rPr>
    </w:lvl>
    <w:lvl w:ilvl="1" w:tplc="72A474B8">
      <w:numFmt w:val="bullet"/>
      <w:lvlText w:val="•"/>
      <w:lvlJc w:val="left"/>
      <w:pPr>
        <w:ind w:left="1094" w:hanging="247"/>
      </w:pPr>
      <w:rPr>
        <w:rFonts w:hint="default"/>
        <w:lang w:val="en-US" w:eastAsia="en-US" w:bidi="en-US"/>
      </w:rPr>
    </w:lvl>
    <w:lvl w:ilvl="2" w:tplc="54EEB9EA">
      <w:numFmt w:val="bullet"/>
      <w:lvlText w:val="•"/>
      <w:lvlJc w:val="left"/>
      <w:pPr>
        <w:ind w:left="2069" w:hanging="247"/>
      </w:pPr>
      <w:rPr>
        <w:rFonts w:hint="default"/>
        <w:lang w:val="en-US" w:eastAsia="en-US" w:bidi="en-US"/>
      </w:rPr>
    </w:lvl>
    <w:lvl w:ilvl="3" w:tplc="CE3211DA">
      <w:numFmt w:val="bullet"/>
      <w:lvlText w:val="•"/>
      <w:lvlJc w:val="left"/>
      <w:pPr>
        <w:ind w:left="3044" w:hanging="247"/>
      </w:pPr>
      <w:rPr>
        <w:rFonts w:hint="default"/>
        <w:lang w:val="en-US" w:eastAsia="en-US" w:bidi="en-US"/>
      </w:rPr>
    </w:lvl>
    <w:lvl w:ilvl="4" w:tplc="408A7762">
      <w:numFmt w:val="bullet"/>
      <w:lvlText w:val="•"/>
      <w:lvlJc w:val="left"/>
      <w:pPr>
        <w:ind w:left="4019" w:hanging="247"/>
      </w:pPr>
      <w:rPr>
        <w:rFonts w:hint="default"/>
        <w:lang w:val="en-US" w:eastAsia="en-US" w:bidi="en-US"/>
      </w:rPr>
    </w:lvl>
    <w:lvl w:ilvl="5" w:tplc="599630F2">
      <w:numFmt w:val="bullet"/>
      <w:lvlText w:val="•"/>
      <w:lvlJc w:val="left"/>
      <w:pPr>
        <w:ind w:left="4994" w:hanging="247"/>
      </w:pPr>
      <w:rPr>
        <w:rFonts w:hint="default"/>
        <w:lang w:val="en-US" w:eastAsia="en-US" w:bidi="en-US"/>
      </w:rPr>
    </w:lvl>
    <w:lvl w:ilvl="6" w:tplc="005297E8">
      <w:numFmt w:val="bullet"/>
      <w:lvlText w:val="•"/>
      <w:lvlJc w:val="left"/>
      <w:pPr>
        <w:ind w:left="5969" w:hanging="247"/>
      </w:pPr>
      <w:rPr>
        <w:rFonts w:hint="default"/>
        <w:lang w:val="en-US" w:eastAsia="en-US" w:bidi="en-US"/>
      </w:rPr>
    </w:lvl>
    <w:lvl w:ilvl="7" w:tplc="0D76A8D6">
      <w:numFmt w:val="bullet"/>
      <w:lvlText w:val="•"/>
      <w:lvlJc w:val="left"/>
      <w:pPr>
        <w:ind w:left="6944" w:hanging="247"/>
      </w:pPr>
      <w:rPr>
        <w:rFonts w:hint="default"/>
        <w:lang w:val="en-US" w:eastAsia="en-US" w:bidi="en-US"/>
      </w:rPr>
    </w:lvl>
    <w:lvl w:ilvl="8" w:tplc="B7CCC2EC">
      <w:numFmt w:val="bullet"/>
      <w:lvlText w:val="•"/>
      <w:lvlJc w:val="left"/>
      <w:pPr>
        <w:ind w:left="7919" w:hanging="247"/>
      </w:pPr>
      <w:rPr>
        <w:rFonts w:hint="default"/>
        <w:lang w:val="en-US" w:eastAsia="en-US" w:bidi="en-U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CA"/>
    <w:rsid w:val="002634CA"/>
    <w:rsid w:val="00895064"/>
    <w:rsid w:val="00F47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6"/>
      <w:ind w:left="118" w:firstLine="69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6"/>
      <w:ind w:left="118" w:firstLine="6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yanet.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ygindinegitimi@diyanet.gov.t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Diyanet İşleri Başkanlığı</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Başkanlığı</dc:title>
  <dc:subject>Bu belge EBYS uygulamasında oluşturulmuştur ( DİB EBYS)</dc:subject>
  <dc:creator>Diyanet İşleri Başkanlığı</dc:creator>
  <cp:lastModifiedBy>Windows 7</cp:lastModifiedBy>
  <cp:revision>2</cp:revision>
  <dcterms:created xsi:type="dcterms:W3CDTF">2019-07-23T08:11:00Z</dcterms:created>
  <dcterms:modified xsi:type="dcterms:W3CDTF">2019-07-23T08:11:00Z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Aspose Ltd.</vt:lpwstr>
  </property>
  <property fmtid="{D5CDD505-2E9C-101B-9397-08002B2CF9AE}" pid="4" name="LastSaved">
    <vt:filetime>2019-07-23T00:00:00Z</vt:filetime>
  </property>
</Properties>
</file>